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DF" w:rsidRPr="000D5EDF" w:rsidRDefault="000D5EDF" w:rsidP="000D5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D5EDF" w:rsidRPr="000D5EDF" w:rsidTr="000313EA">
        <w:tc>
          <w:tcPr>
            <w:tcW w:w="4644" w:type="dxa"/>
            <w:hideMark/>
          </w:tcPr>
          <w:p w:rsidR="000D5EDF" w:rsidRPr="000D5EDF" w:rsidRDefault="000D5EDF" w:rsidP="000D5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DF" w:rsidRPr="000D5EDF" w:rsidRDefault="000D5EDF" w:rsidP="000D5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ED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</w:p>
        </w:tc>
      </w:tr>
      <w:tr w:rsidR="000D5EDF" w:rsidRPr="000D5EDF" w:rsidTr="000313EA">
        <w:tc>
          <w:tcPr>
            <w:tcW w:w="4644" w:type="dxa"/>
            <w:hideMark/>
          </w:tcPr>
          <w:p w:rsidR="000D5EDF" w:rsidRPr="000D5EDF" w:rsidRDefault="00D377B6" w:rsidP="000D5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0D5EDF" w:rsidRPr="000D5EDF">
              <w:rPr>
                <w:rFonts w:ascii="Times New Roman" w:hAnsi="Times New Roman" w:cs="Times New Roman"/>
                <w:sz w:val="28"/>
                <w:szCs w:val="28"/>
              </w:rPr>
              <w:t xml:space="preserve"> 1, 2, 3 к постановлению</w:t>
            </w:r>
          </w:p>
        </w:tc>
      </w:tr>
      <w:tr w:rsidR="000D5EDF" w:rsidRPr="000D5EDF" w:rsidTr="000313EA">
        <w:tc>
          <w:tcPr>
            <w:tcW w:w="4644" w:type="dxa"/>
            <w:hideMark/>
          </w:tcPr>
          <w:p w:rsidR="000D5EDF" w:rsidRPr="000D5EDF" w:rsidRDefault="000D5EDF" w:rsidP="000D5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E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bookmarkStart w:id="0" w:name="_Hlk148362489"/>
            <w:r w:rsidRPr="000D5EDF">
              <w:rPr>
                <w:rFonts w:ascii="Times New Roman" w:hAnsi="Times New Roman" w:cs="Times New Roman"/>
                <w:sz w:val="28"/>
                <w:szCs w:val="28"/>
              </w:rPr>
              <w:t>от 24.11.2022</w:t>
            </w:r>
          </w:p>
          <w:p w:rsidR="000D5EDF" w:rsidRPr="000D5EDF" w:rsidRDefault="000D5EDF" w:rsidP="000D5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EDF">
              <w:rPr>
                <w:rFonts w:ascii="Times New Roman" w:hAnsi="Times New Roman" w:cs="Times New Roman"/>
                <w:sz w:val="28"/>
                <w:szCs w:val="28"/>
              </w:rPr>
              <w:t>№ 2358</w:t>
            </w:r>
            <w:bookmarkEnd w:id="0"/>
            <w:r w:rsidRPr="000D5ED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и состава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районе, Положения о порядке оказания мер социальной поддержки коренным малочисленных народов Севера, проживающих в Нижневартовском районе»</w:t>
            </w:r>
          </w:p>
          <w:p w:rsidR="000D5EDF" w:rsidRPr="000D5EDF" w:rsidRDefault="000D5EDF" w:rsidP="000D5E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EDF" w:rsidRPr="000D5EDF" w:rsidRDefault="000D5EDF" w:rsidP="000D5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EDF" w:rsidRPr="000D5EDF" w:rsidRDefault="000D5EDF" w:rsidP="00FD6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«Устойчивое развитие коренных малочисленных народов Севера в Нижневартовском районе», утвержденной постановлением администрации района от 21.12.2023 № 1408, государственной программы </w:t>
      </w:r>
      <w:bookmarkStart w:id="1" w:name="_Hlk98421243"/>
      <w:r w:rsidRPr="000D5EDF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bookmarkEnd w:id="1"/>
      <w:r w:rsidRPr="000D5EDF">
        <w:rPr>
          <w:rFonts w:ascii="Times New Roman" w:hAnsi="Times New Roman" w:cs="Times New Roman"/>
          <w:sz w:val="28"/>
          <w:szCs w:val="28"/>
        </w:rPr>
        <w:t xml:space="preserve">«Устойчивое развитие коренных малочисленных народов Севера», утвержденной постановлением Правительства Ханты-Мансийского автономного округа-Югры от </w:t>
      </w:r>
      <w:r w:rsidR="00F12EAE">
        <w:rPr>
          <w:rFonts w:ascii="Times New Roman" w:hAnsi="Times New Roman" w:cs="Times New Roman"/>
          <w:sz w:val="28"/>
          <w:szCs w:val="28"/>
        </w:rPr>
        <w:t>10.11.2023 № 547</w:t>
      </w:r>
      <w:r w:rsidRPr="000D5EDF">
        <w:rPr>
          <w:rFonts w:ascii="Times New Roman" w:hAnsi="Times New Roman" w:cs="Times New Roman"/>
          <w:sz w:val="28"/>
          <w:szCs w:val="28"/>
        </w:rPr>
        <w:t>-п, приведения муниципально</w:t>
      </w:r>
      <w:r w:rsidR="00263BB8">
        <w:rPr>
          <w:rFonts w:ascii="Times New Roman" w:hAnsi="Times New Roman" w:cs="Times New Roman"/>
          <w:sz w:val="28"/>
          <w:szCs w:val="28"/>
        </w:rPr>
        <w:t>го правового акта в соответствие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  <w:r w:rsidR="00FD6766"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0D5EDF" w:rsidRPr="000D5EDF" w:rsidRDefault="000D5EDF" w:rsidP="00FD6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DF" w:rsidRPr="00303077" w:rsidRDefault="00FD6766" w:rsidP="00303077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>Изложить</w:t>
      </w:r>
      <w:r w:rsidR="000D5EDF" w:rsidRPr="00303077">
        <w:rPr>
          <w:rFonts w:ascii="Times New Roman" w:hAnsi="Times New Roman" w:cs="Times New Roman"/>
          <w:sz w:val="28"/>
          <w:szCs w:val="28"/>
        </w:rPr>
        <w:t xml:space="preserve"> приложения 1, 2, </w:t>
      </w:r>
      <w:r w:rsidR="00B02ADD">
        <w:rPr>
          <w:rFonts w:ascii="Times New Roman" w:hAnsi="Times New Roman" w:cs="Times New Roman"/>
          <w:sz w:val="28"/>
          <w:szCs w:val="28"/>
        </w:rPr>
        <w:t>3</w:t>
      </w:r>
      <w:r w:rsidR="000D5EDF" w:rsidRPr="0030307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 от 24.11.2022 № 2358 «Об утверждении Положения и состава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районе, Положения о порядке оказания мер социальной поддержки коренным малочисленным народам Севера, проживающим в Н</w:t>
      </w:r>
      <w:r w:rsidRPr="00303077">
        <w:rPr>
          <w:rFonts w:ascii="Times New Roman" w:hAnsi="Times New Roman" w:cs="Times New Roman"/>
          <w:sz w:val="28"/>
          <w:szCs w:val="28"/>
        </w:rPr>
        <w:t xml:space="preserve">ижневартовском районе» </w:t>
      </w:r>
      <w:r w:rsidR="000D5EDF" w:rsidRPr="00303077">
        <w:rPr>
          <w:rFonts w:ascii="Times New Roman" w:hAnsi="Times New Roman" w:cs="Times New Roman"/>
          <w:sz w:val="28"/>
          <w:szCs w:val="28"/>
        </w:rPr>
        <w:t>(с изменениями от 20.04.2023 № 369, от 29.05.2023 № 521</w:t>
      </w:r>
      <w:r w:rsidR="00B02ADD">
        <w:rPr>
          <w:rFonts w:ascii="Times New Roman" w:hAnsi="Times New Roman" w:cs="Times New Roman"/>
          <w:sz w:val="28"/>
          <w:szCs w:val="28"/>
        </w:rPr>
        <w:t xml:space="preserve">) </w:t>
      </w:r>
      <w:r w:rsidR="00303077" w:rsidRPr="00303077">
        <w:rPr>
          <w:rFonts w:ascii="Times New Roman" w:hAnsi="Times New Roman" w:cs="Times New Roman"/>
          <w:sz w:val="28"/>
          <w:szCs w:val="28"/>
        </w:rPr>
        <w:t>в редакции, согласно приложению.</w:t>
      </w: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77" w:rsidRPr="00303077" w:rsidRDefault="00303077" w:rsidP="00303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>2. Отделу делопроизводства, контроля и обеспечения работы руководства управления обеспечения деятельности администрации района разместить постановление на официальном веб-сайте администрации района: www.nvraion.ru.</w:t>
      </w: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0D556D" w:rsidRPr="000D556D">
        <w:rPr>
          <w:rFonts w:ascii="Times New Roman" w:hAnsi="Times New Roman" w:cs="Times New Roman"/>
          <w:sz w:val="28"/>
          <w:szCs w:val="28"/>
        </w:rPr>
        <w:t>Управлению по информационной политике, информатизации и обратной связи с населением</w:t>
      </w:r>
      <w:r w:rsidRPr="000D556D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303077">
        <w:rPr>
          <w:rFonts w:ascii="Times New Roman" w:hAnsi="Times New Roman" w:cs="Times New Roman"/>
          <w:sz w:val="28"/>
          <w:szCs w:val="28"/>
        </w:rPr>
        <w:t>(</w:t>
      </w:r>
      <w:r w:rsidR="001C1F3A">
        <w:rPr>
          <w:rFonts w:ascii="Times New Roman" w:hAnsi="Times New Roman" w:cs="Times New Roman"/>
          <w:sz w:val="28"/>
          <w:szCs w:val="28"/>
        </w:rPr>
        <w:t>А.Ю. Шишлакова</w:t>
      </w:r>
      <w:r w:rsidRPr="00303077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Pr="0030307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 приложении "Официальный бюллетень" к районной газете ("Новости </w:t>
      </w:r>
      <w:proofErr w:type="spellStart"/>
      <w:r w:rsidRPr="00303077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Pr="00303077">
        <w:rPr>
          <w:rFonts w:ascii="Times New Roman" w:hAnsi="Times New Roman" w:cs="Times New Roman"/>
          <w:sz w:val="28"/>
          <w:szCs w:val="28"/>
        </w:rPr>
        <w:t>").</w:t>
      </w: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после его официальног</w:t>
      </w:r>
      <w:r w:rsidR="005523C6">
        <w:rPr>
          <w:rFonts w:ascii="Times New Roman" w:hAnsi="Times New Roman" w:cs="Times New Roman"/>
          <w:sz w:val="28"/>
          <w:szCs w:val="28"/>
        </w:rPr>
        <w:t>о опубликования (обнародования) и рас</w:t>
      </w:r>
      <w:bookmarkStart w:id="2" w:name="_GoBack"/>
      <w:bookmarkEnd w:id="2"/>
      <w:r w:rsidR="005523C6">
        <w:rPr>
          <w:rFonts w:ascii="Times New Roman" w:hAnsi="Times New Roman" w:cs="Times New Roman"/>
          <w:sz w:val="28"/>
          <w:szCs w:val="28"/>
        </w:rPr>
        <w:t>пространяется на правоотношения, возникшие с 01.01.2024.</w:t>
      </w: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3077" w:rsidRP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77">
        <w:rPr>
          <w:rFonts w:ascii="Times New Roman" w:hAnsi="Times New Roman" w:cs="Times New Roman"/>
          <w:sz w:val="28"/>
          <w:szCs w:val="28"/>
        </w:rPr>
        <w:t xml:space="preserve">          5. Контроль за выполнением постановления возложить на исполняющего обязанности начальника управления культуры и спорта администрации района А.М. </w:t>
      </w:r>
      <w:proofErr w:type="spellStart"/>
      <w:r w:rsidRPr="00303077">
        <w:rPr>
          <w:rFonts w:ascii="Times New Roman" w:hAnsi="Times New Roman" w:cs="Times New Roman"/>
          <w:sz w:val="28"/>
          <w:szCs w:val="28"/>
        </w:rPr>
        <w:t>Чорич</w:t>
      </w:r>
      <w:proofErr w:type="spellEnd"/>
      <w:r w:rsidRPr="00303077">
        <w:rPr>
          <w:rFonts w:ascii="Times New Roman" w:hAnsi="Times New Roman" w:cs="Times New Roman"/>
          <w:sz w:val="28"/>
          <w:szCs w:val="28"/>
        </w:rPr>
        <w:t>.</w:t>
      </w:r>
    </w:p>
    <w:p w:rsidR="00303077" w:rsidRDefault="00303077" w:rsidP="00303077"/>
    <w:p w:rsidR="00B02ADD" w:rsidRPr="000D5EDF" w:rsidRDefault="00B02ADD" w:rsidP="00303077"/>
    <w:p w:rsidR="00303077" w:rsidRPr="00B02ADD" w:rsidRDefault="00303077" w:rsidP="00303077">
      <w:pPr>
        <w:rPr>
          <w:rFonts w:ascii="Times New Roman" w:hAnsi="Times New Roman" w:cs="Times New Roman"/>
          <w:sz w:val="28"/>
          <w:szCs w:val="28"/>
        </w:rPr>
      </w:pPr>
      <w:r w:rsidRPr="00B02ADD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Б.А. </w:t>
      </w:r>
      <w:proofErr w:type="spellStart"/>
      <w:r w:rsidRPr="00B02ADD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303077" w:rsidRDefault="00303077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B02ADD" w:rsidRDefault="00B02ADD" w:rsidP="00303077"/>
    <w:p w:rsidR="00C0677E" w:rsidRDefault="00C0677E" w:rsidP="005C138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383" w:rsidRPr="000D5EDF" w:rsidRDefault="005C1383" w:rsidP="005C138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D5ED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5C1383" w:rsidRPr="000D5EDF" w:rsidRDefault="005C1383" w:rsidP="005C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5ED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C1383" w:rsidRPr="000D5EDF" w:rsidRDefault="005C1383" w:rsidP="005C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D5E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 № ________</w:t>
      </w:r>
    </w:p>
    <w:p w:rsidR="00B02ADD" w:rsidRPr="005C1383" w:rsidRDefault="00B02ADD" w:rsidP="005C13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077" w:rsidRDefault="00303077" w:rsidP="00303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89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A6894" w:rsidRPr="001A6894" w:rsidRDefault="001A6894" w:rsidP="001A6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A6894" w:rsidRPr="001A6894" w:rsidRDefault="001A6894" w:rsidP="001A6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A6894" w:rsidRPr="001A6894" w:rsidRDefault="001A6894" w:rsidP="001A6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24.11.2022 №</w:t>
      </w:r>
      <w:r w:rsidRPr="001A6894">
        <w:rPr>
          <w:rFonts w:ascii="Times New Roman" w:hAnsi="Times New Roman" w:cs="Times New Roman"/>
          <w:sz w:val="28"/>
          <w:szCs w:val="28"/>
        </w:rPr>
        <w:t xml:space="preserve"> 2358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2CD" w:rsidRDefault="00BF22CD" w:rsidP="001A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>
        <w:rPr>
          <w:rFonts w:ascii="Times New Roman" w:hAnsi="Times New Roman" w:cs="Times New Roman"/>
          <w:sz w:val="28"/>
          <w:szCs w:val="28"/>
        </w:rPr>
        <w:t xml:space="preserve">Положение о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</w:t>
      </w:r>
    </w:p>
    <w:p w:rsidR="00BF22CD" w:rsidRDefault="00BF22CD" w:rsidP="001A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1A6894" w:rsidRPr="001A6894" w:rsidRDefault="001A6894" w:rsidP="001A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6C7C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1.1. Постоянная комиссия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(далее - Комиссия) создана в целях рассмотрения вопросов по предоставлению, распределению и расходованию финансовых средств, предусмотренных за счет средств бюджета автономного округа в рамках осуществления переданного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району отдельного государственного полномочия по участию в реализации государственной </w:t>
      </w:r>
      <w:hyperlink r:id="rId6">
        <w:r w:rsidRPr="001A689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"Устойчивое развитие коренных малочисленных народов Севера", утвержденной постановлением Правительства Ханты-Мансийского автономно</w:t>
      </w:r>
      <w:r>
        <w:rPr>
          <w:rFonts w:ascii="Times New Roman" w:hAnsi="Times New Roman" w:cs="Times New Roman"/>
          <w:sz w:val="28"/>
          <w:szCs w:val="28"/>
        </w:rPr>
        <w:t xml:space="preserve">го округа - Югры от </w:t>
      </w:r>
      <w:r w:rsidR="004E5F32">
        <w:rPr>
          <w:rFonts w:ascii="Times New Roman" w:hAnsi="Times New Roman" w:cs="Times New Roman"/>
          <w:sz w:val="28"/>
          <w:szCs w:val="28"/>
        </w:rPr>
        <w:t>10.11.2023 № 547</w:t>
      </w:r>
      <w:r w:rsidR="004E5F32" w:rsidRPr="000D5EDF">
        <w:rPr>
          <w:rFonts w:ascii="Times New Roman" w:hAnsi="Times New Roman" w:cs="Times New Roman"/>
          <w:sz w:val="28"/>
          <w:szCs w:val="28"/>
        </w:rPr>
        <w:t>-п</w:t>
      </w:r>
      <w:r w:rsidRPr="001A6894">
        <w:rPr>
          <w:rFonts w:ascii="Times New Roman" w:hAnsi="Times New Roman" w:cs="Times New Roman"/>
          <w:sz w:val="28"/>
          <w:szCs w:val="28"/>
        </w:rPr>
        <w:t xml:space="preserve">, средств бюджета района, предусмотренных на реализацию мероприятий муниципальной </w:t>
      </w:r>
      <w:hyperlink r:id="rId7">
        <w:r w:rsidRPr="001A689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"Устойчивое развитие коренных малочисленных народов Севера в Нижневартовском районе", утвержденной постановлением администрации района от </w:t>
      </w:r>
      <w:r>
        <w:rPr>
          <w:rFonts w:ascii="Times New Roman" w:hAnsi="Times New Roman" w:cs="Times New Roman"/>
          <w:sz w:val="28"/>
          <w:szCs w:val="28"/>
        </w:rPr>
        <w:t>21.12.2023 № 1408.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федеральным законодательством, законодательством Ханты-Мансийского автономного округа - Югры, приказами и рекомендациями Департамента недропользования и природных ресурсов Ханты-Мансийского автономного округа - Югры, муниципальными правовыми актами района, а также настоящим Положением.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1.3. Состав Комиссии утверждается главой района.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1.4. Комиссия организует свою работу во взаимодействии с органами местного самоуправления городских и сельских поселений района, Департаментом недропользования и природных ресурсов Ханты-Мансийского автономного округа - Югры.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6C7C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II. Задачи Комиссии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Основными задачами Комиссии являются своевременное рассмотрение поданных заявлений от лиц из числа коренных малочисленных народов Севера, зарегистрированных и постоянно проживающих в Нижневартовском районе, и вынесение решений об оказании мер социальной поддержки в рамках реализации мероприятий муниципальной программы "Устойчивое развитие коренных малочисленных народов Севера в Нижневартовском районе".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6C7C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II</w:t>
      </w:r>
      <w:r w:rsidR="006C7C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6894">
        <w:rPr>
          <w:rFonts w:ascii="Times New Roman" w:hAnsi="Times New Roman" w:cs="Times New Roman"/>
          <w:sz w:val="28"/>
          <w:szCs w:val="28"/>
        </w:rPr>
        <w:t>. Функции Комиссии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3.1. Принимает поступившие документы, регистрирует согласно дате поступления и рассматривает документы граждан из числа коренных малочисленных народов Севера и национальных общин, зарегистрированных на территории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района, и принимает решение о соответствии или несоответствии заявителя и представленных им документов критериям и требованиям, установленным Порядком: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единовременной финансовой помощи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деятельности, на обустройство быта;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традиционного природопользования;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компенсации расходов на приобретение материально-технических средств;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компенсации расходов на приобретение северных оленей;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субсидии на продукцию охоты;</w:t>
      </w:r>
    </w:p>
    <w:p w:rsid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компенсации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</w:t>
      </w:r>
      <w:r>
        <w:rPr>
          <w:rFonts w:ascii="Times New Roman" w:hAnsi="Times New Roman" w:cs="Times New Roman"/>
          <w:sz w:val="28"/>
          <w:szCs w:val="28"/>
        </w:rPr>
        <w:t>занные виды обучения, и обратно;</w:t>
      </w:r>
    </w:p>
    <w:p w:rsidR="001A6894" w:rsidRPr="000D5EDF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затрат на оплату коммунальных услуг по расходам на заготовку и переработку продукции традиционной хозяйственной деятельности» (в ред. постановления администрации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 xml:space="preserve"> района от 21.12.2023 № 1408).</w:t>
      </w: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Порядок предоставления субсидий, компенсаций расходов и финансовой помощи утвержден государственной программой Ханты-Мансийского автономного округа - Югры "Устойчивое развитие коренных малочисленных народов Севера", формы заявлений утверждаются приказами Департамента недропользования и природных ресурсов Ханты-Мансийского автономного округа - Югры.</w:t>
      </w:r>
    </w:p>
    <w:p w:rsidR="001A6894" w:rsidRPr="001A6894" w:rsidRDefault="001A6894" w:rsidP="006C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3.2. Принимает поступившие документы, регистрирует согласно дате поступления и рассматривает документы граждан из числа коренных малочисленных народов Севера, зарегистрированных на территории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района, и принимает решение о соответствии или несоответствии заявителя и представленных им документов критериям и требованиям, установленным Порядком об оказании мер социальной поддержки:</w:t>
      </w:r>
    </w:p>
    <w:p w:rsidR="001A6894" w:rsidRPr="001A6894" w:rsidRDefault="001A6894" w:rsidP="00031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приобретения материально-технических средств, компенсации части затрат на приобретение материально-технических средств;</w:t>
      </w:r>
    </w:p>
    <w:p w:rsidR="001A6894" w:rsidRPr="001A6894" w:rsidRDefault="001A6894" w:rsidP="00234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единовременной материальной помощи на содержание северных оленей оленеводам-частникам района;</w:t>
      </w:r>
    </w:p>
    <w:p w:rsidR="001A6894" w:rsidRPr="001A6894" w:rsidRDefault="001A6894" w:rsidP="00234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предоставления единовременной материальной помощи на приобретение горюче-смазочных материалов.</w:t>
      </w:r>
    </w:p>
    <w:p w:rsidR="001A6894" w:rsidRPr="001A6894" w:rsidRDefault="001A6894" w:rsidP="00234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Меры социальной поддержки оказываются в соответствии с </w:t>
      </w:r>
      <w:hyperlink w:anchor="P155">
        <w:r w:rsidRPr="001A6894">
          <w:rPr>
            <w:rFonts w:ascii="Times New Roman" w:hAnsi="Times New Roman" w:cs="Times New Roman"/>
            <w:sz w:val="28"/>
            <w:szCs w:val="28"/>
          </w:rPr>
          <w:t>приложением 3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1A6894" w:rsidRPr="001A6894" w:rsidRDefault="001A6894" w:rsidP="006C7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3.3. Регистрацию поступивших на рассмотрение документов производит секретарь Комиссии (специалист управления культуры и спорта администрации района).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6C7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IV. Права Комиссии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B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имеет право:</w:t>
      </w:r>
    </w:p>
    <w:p w:rsidR="001A6894" w:rsidRPr="001A6894" w:rsidRDefault="001A6894" w:rsidP="00B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4.1. Запрашивать необходимые документы и сведения от структурных подразделений администрации района, от органов местного самоуправления городских и сельских поселений района, общественных организаций.</w:t>
      </w:r>
    </w:p>
    <w:p w:rsidR="001A6894" w:rsidRPr="001A6894" w:rsidRDefault="001A6894" w:rsidP="00B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4.2. Вносить в установленном порядке предложения по устранению недостатков в работе по вопросам предоставления финансирования.</w:t>
      </w:r>
    </w:p>
    <w:p w:rsidR="001A6894" w:rsidRPr="001A6894" w:rsidRDefault="001A6894" w:rsidP="00B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4.3. Вести переписку, отвечать на обращения органов местного самоуправления городских и сельских поселений района, граждан, проживающих на территории района.</w:t>
      </w:r>
    </w:p>
    <w:p w:rsidR="001A6894" w:rsidRPr="00B44485" w:rsidRDefault="001A6894" w:rsidP="00B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4.4. </w:t>
      </w:r>
      <w:r w:rsidR="00B44485" w:rsidRPr="000D5EDF">
        <w:rPr>
          <w:rFonts w:ascii="Times New Roman" w:hAnsi="Times New Roman" w:cs="Times New Roman"/>
          <w:sz w:val="28"/>
          <w:szCs w:val="28"/>
        </w:rPr>
        <w:t>Вести переписку с Департаментом недропользования и природных ресурсов Ханты-Мансийского автономного округа-Югры, Департаментом молодёжной политики, гражданских инициатив и внешних связей Ханты – Мансийского автономного округа – Югры</w:t>
      </w:r>
      <w:r w:rsidR="00B44485">
        <w:rPr>
          <w:rFonts w:ascii="Times New Roman" w:hAnsi="Times New Roman" w:cs="Times New Roman"/>
          <w:sz w:val="28"/>
          <w:szCs w:val="28"/>
        </w:rPr>
        <w:t>.</w:t>
      </w:r>
    </w:p>
    <w:p w:rsidR="001A6894" w:rsidRPr="001A6894" w:rsidRDefault="001A6894" w:rsidP="00B44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4.5. Проверять ход, качество и окончание работ с привлечением (при необходимости) экспертов, специалистов и иных лиц, обладающих необходимыми знаниями в области оценки выполненных работ по обустройству территорий традиционного природопользования.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B44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V. Организация работы Комиссии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CC0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5.1. Комиссию возглавляет председатель - </w:t>
      </w:r>
      <w:r w:rsidR="00E54CC0" w:rsidRPr="000D5EDF">
        <w:rPr>
          <w:rFonts w:ascii="Times New Roman" w:hAnsi="Times New Roman" w:cs="Times New Roman"/>
          <w:sz w:val="28"/>
          <w:szCs w:val="28"/>
        </w:rPr>
        <w:t>заместитель главы района по развитию жилищно-коммунального комплекса, строительства,</w:t>
      </w:r>
      <w:r w:rsidR="00E54CC0">
        <w:rPr>
          <w:rFonts w:ascii="Times New Roman" w:hAnsi="Times New Roman" w:cs="Times New Roman"/>
          <w:sz w:val="28"/>
          <w:szCs w:val="28"/>
        </w:rPr>
        <w:t xml:space="preserve"> энергетики, транспорта и связи.</w:t>
      </w:r>
      <w:r w:rsidR="00E54CC0" w:rsidRPr="000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894" w:rsidRPr="001A6894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5.2. Председатель Комиссии определяет круг вопросов, подлежащих к рассмотрению на очередном заседании Комиссии, утверждает план работы Комиссии на отчетный период.</w:t>
      </w:r>
    </w:p>
    <w:p w:rsidR="001A6894" w:rsidRPr="001A6894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5.3. Заседания Комиссии проводятся по мере необходимости.</w:t>
      </w:r>
    </w:p>
    <w:p w:rsidR="001A6894" w:rsidRPr="001A6894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5.4. Заседание Комиссии является правомочным при участии в нем не менее половины численного состава Комиссии</w:t>
      </w:r>
    </w:p>
    <w:p w:rsidR="001A6894" w:rsidRPr="001A6894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5.5. Решение принимается простым большинством голосов членов Комиссии, участвующих в заседании.</w:t>
      </w:r>
    </w:p>
    <w:p w:rsidR="001A6894" w:rsidRPr="001A6894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5.6. Решение Комиссии оформляется протоколом, подписывается председателем и всеми членами Комиссии не позднее чем на третий день после заседания.</w:t>
      </w:r>
    </w:p>
    <w:p w:rsidR="001A6894" w:rsidRPr="001A6894" w:rsidRDefault="001A6894" w:rsidP="007B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5.7. В период отсутствия председателя Комиссии (отпуск, болезнь или иные причины) его полномочия исполняет заместитель председателя Комиссии.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период отсутствия члена Комиссии (отпуск, болезнь или иные причины) его полномочия исполняет лицо, исполняющее его обязанности.</w:t>
      </w: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7B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A6894" w:rsidRPr="001A6894" w:rsidRDefault="001A6894" w:rsidP="007B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A6894" w:rsidRPr="001A6894" w:rsidRDefault="001A6894" w:rsidP="007B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A6894" w:rsidRPr="001A6894" w:rsidRDefault="007B0B1C" w:rsidP="007B0B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24.11.2022 №</w:t>
      </w:r>
      <w:r w:rsidR="001A6894" w:rsidRPr="001A6894">
        <w:rPr>
          <w:rFonts w:ascii="Times New Roman" w:hAnsi="Times New Roman" w:cs="Times New Roman"/>
          <w:sz w:val="28"/>
          <w:szCs w:val="28"/>
        </w:rPr>
        <w:t xml:space="preserve"> 2358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6F" w:rsidRPr="000D5EDF" w:rsidRDefault="007A276F" w:rsidP="007A2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0D5EDF">
        <w:rPr>
          <w:rFonts w:ascii="Times New Roman" w:hAnsi="Times New Roman" w:cs="Times New Roman"/>
          <w:sz w:val="28"/>
          <w:szCs w:val="28"/>
        </w:rPr>
        <w:t>Состав</w:t>
      </w:r>
    </w:p>
    <w:p w:rsidR="007A276F" w:rsidRPr="000D5EDF" w:rsidRDefault="007A276F" w:rsidP="007A2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</w:t>
      </w:r>
    </w:p>
    <w:p w:rsidR="007A276F" w:rsidRPr="000D5EDF" w:rsidRDefault="007A276F" w:rsidP="007A2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- заместитель главы района по развитию жилищно-коммунального комплекса, строительства, энергетики, транспорта и связи, председатель Комиссии;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- начальник отдела по развитию коренных малочисленных народов Севера управления культуры и спорта администрации района, заместитель председателя Комиссии;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- ведущий специалист отдела по развитию коренных малочисленных народов Севера управления культуры и спорта администрации района, секретарь Комиссии.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Члены Комиссии: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- ведущий специалист отдела по развитию коренных малочисленных народов Севера управления культуры и спорта администрации района;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- ведущий специалист отдела по развитию коренных малочисленных народов Севера управления культуры и спорта администрации района;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lastRenderedPageBreak/>
        <w:t xml:space="preserve">      - ведущий специалист </w:t>
      </w:r>
      <w:r w:rsidR="004F27E1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0D5EDF">
        <w:rPr>
          <w:rFonts w:ascii="Times New Roman" w:hAnsi="Times New Roman" w:cs="Times New Roman"/>
          <w:sz w:val="28"/>
          <w:szCs w:val="28"/>
        </w:rPr>
        <w:t xml:space="preserve">правовой работы с поселениями </w:t>
      </w:r>
      <w:r w:rsidR="004F27E1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0D5EDF">
        <w:rPr>
          <w:rFonts w:ascii="Times New Roman" w:hAnsi="Times New Roman" w:cs="Times New Roman"/>
          <w:sz w:val="28"/>
          <w:szCs w:val="28"/>
        </w:rPr>
        <w:t>управления администрации района;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- ведущий специалист юридического отдела </w:t>
      </w:r>
      <w:r w:rsidR="004F27E1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0D5EDF">
        <w:rPr>
          <w:rFonts w:ascii="Times New Roman" w:hAnsi="Times New Roman" w:cs="Times New Roman"/>
          <w:sz w:val="28"/>
          <w:szCs w:val="28"/>
        </w:rPr>
        <w:t>управления администрации района.</w:t>
      </w:r>
    </w:p>
    <w:p w:rsidR="007A276F" w:rsidRPr="000D5EDF" w:rsidRDefault="007A276F" w:rsidP="007A2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2B0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A6894" w:rsidRPr="001A6894" w:rsidRDefault="001A6894" w:rsidP="002B0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A6894" w:rsidRPr="001A6894" w:rsidRDefault="001A6894" w:rsidP="002B0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A6894" w:rsidRPr="001A6894" w:rsidRDefault="002B02F3" w:rsidP="002B0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24.11.2022 №</w:t>
      </w:r>
      <w:r w:rsidR="001A6894" w:rsidRPr="001A6894">
        <w:rPr>
          <w:rFonts w:ascii="Times New Roman" w:hAnsi="Times New Roman" w:cs="Times New Roman"/>
          <w:sz w:val="28"/>
          <w:szCs w:val="28"/>
        </w:rPr>
        <w:t xml:space="preserve"> 2358</w:t>
      </w:r>
    </w:p>
    <w:p w:rsidR="002B02F3" w:rsidRDefault="002B02F3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2F3" w:rsidRDefault="002B02F3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A6894" w:rsidRDefault="002B02F3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оказания мер социальной поддержки коренным малочисленным народам Севера, проживающим в Нижневартовском района</w:t>
      </w:r>
    </w:p>
    <w:p w:rsidR="002B02F3" w:rsidRDefault="002B02F3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Положение)</w:t>
      </w:r>
    </w:p>
    <w:p w:rsidR="002B02F3" w:rsidRPr="001A6894" w:rsidRDefault="002B02F3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P155"/>
      <w:bookmarkEnd w:id="5"/>
    </w:p>
    <w:p w:rsidR="001A6894" w:rsidRPr="001A6894" w:rsidRDefault="001A6894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1.1. Положение разработано в соответствии с муниципальной </w:t>
      </w:r>
      <w:hyperlink r:id="rId8">
        <w:r w:rsidRPr="001A6894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"Устойчивое развитие коренных малочисленных народов Севера в Нижневартовском районе", утвержденной постановлением администрации района от </w:t>
      </w:r>
      <w:r w:rsidR="002B02F3">
        <w:rPr>
          <w:rFonts w:ascii="Times New Roman" w:hAnsi="Times New Roman" w:cs="Times New Roman"/>
          <w:sz w:val="28"/>
          <w:szCs w:val="28"/>
        </w:rPr>
        <w:t>21.12.2023№ 1408</w:t>
      </w:r>
      <w:r w:rsidRPr="001A6894">
        <w:rPr>
          <w:rFonts w:ascii="Times New Roman" w:hAnsi="Times New Roman" w:cs="Times New Roman"/>
          <w:sz w:val="28"/>
          <w:szCs w:val="28"/>
        </w:rPr>
        <w:t>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Положение определяет порядок оказания мер социальной поддержки гражданам из числа коренных малочисленных народов Севера, зарегистрированным в Нижневартовском районе (далее - граждане, Получатели), за счет средств бюджета района на принципах:</w:t>
      </w:r>
    </w:p>
    <w:p w:rsidR="001A6894" w:rsidRPr="001A6894" w:rsidRDefault="001A6894" w:rsidP="00F9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894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и комплексного развития традиционных отраслей хозяйствования, промыслов и ремесел;</w:t>
      </w:r>
    </w:p>
    <w:p w:rsidR="001A6894" w:rsidRPr="001A6894" w:rsidRDefault="001A6894" w:rsidP="00F9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комплексного, рационального использования ресурсной и производственной базы территории;</w:t>
      </w:r>
    </w:p>
    <w:p w:rsidR="001A6894" w:rsidRPr="001A6894" w:rsidRDefault="001A6894" w:rsidP="00F92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сохранения и защиты культуры, традиционного жизненного уклада, исконной среды обитания коренных малочисленных народов Севера.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1.2. В целях развития традиционного хозяйствования и промыслов гражданам за счет средств бюджета района предусмотрены следующие меры социальной поддержки: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приобретение материально-технических средств;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компенсация части затрат на приобретение материально-технических средств;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на содержание северных оленей оленеводами-частниками района;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единовременная материальная помощь на приобретение горюче-смазочных материалов;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оплата проезда на внутрирайонных маршрутах;</w:t>
      </w:r>
    </w:p>
    <w:p w:rsid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</w:t>
      </w:r>
      <w:r w:rsidR="002B02F3">
        <w:rPr>
          <w:rFonts w:ascii="Times New Roman" w:hAnsi="Times New Roman" w:cs="Times New Roman"/>
          <w:sz w:val="28"/>
          <w:szCs w:val="28"/>
        </w:rPr>
        <w:t>плата проживания в гостинице;</w:t>
      </w:r>
    </w:p>
    <w:p w:rsidR="002B02F3" w:rsidRPr="001A6894" w:rsidRDefault="002B02F3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техническое обслуживание радиостанций, абонентская плата услуг радиосвязи и предоставление местного телефонного соединения с абонентского номера на территориях традиционного природопользования, установка дополнительного оборудования для обеспечения работы радиостанций» (постановление администрации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 xml:space="preserve"> района от 21.12.2023 № 1408).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1.3. Отдел по развитию коренных малочисленных народов Севера управления культуры и спорта администрации района (далее - Отдел) ведет учет граждан, получивших меры социальной поддержки за счет средств бюджета района</w:t>
      </w:r>
      <w:r w:rsidR="00DE42FC">
        <w:rPr>
          <w:rFonts w:ascii="Times New Roman" w:hAnsi="Times New Roman" w:cs="Times New Roman"/>
          <w:sz w:val="28"/>
          <w:szCs w:val="28"/>
        </w:rPr>
        <w:t xml:space="preserve"> </w:t>
      </w:r>
      <w:r w:rsidR="00DE42FC" w:rsidRPr="000D5EDF">
        <w:rPr>
          <w:rFonts w:ascii="Times New Roman" w:hAnsi="Times New Roman" w:cs="Times New Roman"/>
          <w:sz w:val="28"/>
          <w:szCs w:val="28"/>
        </w:rPr>
        <w:t>и за счет субвенций, предоставляемых из бюджета Ханты-Мансийского автономного округа-Югры на осуществление переданного отдельного государственного полномочия, в рамках государственной программы «Устойчивое развитие коренны</w:t>
      </w:r>
      <w:r w:rsidR="00DE42FC">
        <w:rPr>
          <w:rFonts w:ascii="Times New Roman" w:hAnsi="Times New Roman" w:cs="Times New Roman"/>
          <w:sz w:val="28"/>
          <w:szCs w:val="28"/>
        </w:rPr>
        <w:t>х малочисленных народов Севера"</w:t>
      </w:r>
      <w:r w:rsidRPr="001A6894">
        <w:rPr>
          <w:rFonts w:ascii="Times New Roman" w:hAnsi="Times New Roman" w:cs="Times New Roman"/>
          <w:sz w:val="28"/>
          <w:szCs w:val="28"/>
        </w:rPr>
        <w:t>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1.4. В случае нецелевого использования средств социальной поддержки денежные средства подлежат возврату в бюджет района в течение 30-ти дней.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случае отказа граждан в добровольном порядке вернуть денежные средства, использованные не по целевому назначению, администрация района взыскивает их в судебном порядке.</w:t>
      </w:r>
    </w:p>
    <w:p w:rsidR="001A6894" w:rsidRPr="00D03DD7" w:rsidRDefault="001A6894" w:rsidP="002B02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6894" w:rsidRPr="001A6894" w:rsidRDefault="001A6894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II. Приобретение материально-технических средств</w:t>
      </w:r>
    </w:p>
    <w:p w:rsidR="001A6894" w:rsidRPr="00D03DD7" w:rsidRDefault="001A6894" w:rsidP="001A6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3"/>
      <w:bookmarkEnd w:id="6"/>
      <w:r w:rsidRPr="001A6894">
        <w:rPr>
          <w:rFonts w:ascii="Times New Roman" w:hAnsi="Times New Roman" w:cs="Times New Roman"/>
          <w:sz w:val="28"/>
          <w:szCs w:val="28"/>
        </w:rPr>
        <w:t>2.1. Приобретение материально-технических средств является мерой социальной поддержки, осуществляемой за счет средств бюджета района и оказываемой на безвозмездной основе: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неработающим гражданам, постоянно проживающим в местах традиционного проживания и традиционной хозяйственной деятельности коренных малочисленных народов Севера, ведущим традиционный образ жизни, осуществляющим традиционное хозяйствование, занимающимся ведением традиционной хозяйственной деятельности на территориях традиционного природопользования и местах общего пользования, не имеющим договоров с компаниями-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>, не имеющим просроченной задолженности за услуги ЖКХ на дату подачи заявления и имеющим почетные звания, отраслевые награды Ханты-Мансийского автономного округа - Югры.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91">
        <w:r w:rsidRPr="001A689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заявитель представляет (направляет) по выбору: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(Отдел) по адресу: 628606, город Нижневартовск, улица Ленина, д. 6, кабинет 414 (контактный телефон: 8 (3466) 49 87 03);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почтовым отправлением 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по адресу: 628606, город Нижневартовск, улица Ленина, д. 6;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в электронной форме посредством федеральной государственной информационной системы "Единый портал государственных и муниципальных услуг" (далее - Портал) (при наличии технической возможности).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2.2. В соответствии с установленной очередностью единовременно выделяются такие материально-технические средства как снегоход, лодочный мотор, электростанция,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сетематериалы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>, мотопомпа. Мера социальной поддержки предоставляется в пределах утвержденных бюджетных ассигнований на текущий финансовый год в соответствии с утвержденными списками Получателей.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1"/>
      <w:bookmarkEnd w:id="7"/>
      <w:r w:rsidRPr="001A6894">
        <w:rPr>
          <w:rFonts w:ascii="Times New Roman" w:hAnsi="Times New Roman" w:cs="Times New Roman"/>
          <w:sz w:val="28"/>
          <w:szCs w:val="28"/>
        </w:rPr>
        <w:t>2.3. Очередность граждан формирует Отдел и утверждает комиссия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(далее - Комиссия) по дате регистрации заявления на выделение материально-технических средств.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453">
        <w:r w:rsidRPr="001A689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приведена в приложении 1 к Положению.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 заявлению о выделении материально-технических средств прилагаются следующие документы: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книги или копия ветеринарно-санитарного паспорта (по собственной инициативе);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справка об отсутствии задолженности за услуги ЖКХ (по собственной инициативе);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 страхования либо документа, подтверждающего регистрацию в системе пенсионного и социального страхования, а также индивидуального (персонифицированного) учета и содержащего сведения о страховом номере индивидуального лицевого счета</w:t>
      </w:r>
      <w:r w:rsidR="00C01B4A">
        <w:rPr>
          <w:rFonts w:ascii="Times New Roman" w:hAnsi="Times New Roman" w:cs="Times New Roman"/>
          <w:sz w:val="28"/>
          <w:szCs w:val="28"/>
        </w:rPr>
        <w:t xml:space="preserve"> (по собственной инициативе)</w:t>
      </w:r>
      <w:r w:rsidRPr="001A6894">
        <w:rPr>
          <w:rFonts w:ascii="Times New Roman" w:hAnsi="Times New Roman" w:cs="Times New Roman"/>
          <w:sz w:val="28"/>
          <w:szCs w:val="28"/>
        </w:rPr>
        <w:t>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с отметкой о регистрации по месту жительства;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копия документов о предоставлении участка территории традиционного природопользования либо выписка из Реестра физических лиц, ведущих традиционный образ жизни и традиционное природопользование </w:t>
      </w:r>
      <w:r w:rsidR="001E22F7" w:rsidRPr="001A6894">
        <w:rPr>
          <w:rFonts w:ascii="Times New Roman" w:hAnsi="Times New Roman" w:cs="Times New Roman"/>
          <w:sz w:val="28"/>
          <w:szCs w:val="28"/>
        </w:rPr>
        <w:t>(по собственной инициативе)</w:t>
      </w:r>
      <w:r w:rsidRPr="001A6894">
        <w:rPr>
          <w:rFonts w:ascii="Times New Roman" w:hAnsi="Times New Roman" w:cs="Times New Roman"/>
          <w:sz w:val="28"/>
          <w:szCs w:val="28"/>
        </w:rPr>
        <w:t>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трудовой книжки или иные документы, подтверждающие трудовую (служебную) деятельность, заверенные нотариально или кадровой службой по месту работы (службы) (при наличии);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наград, званий.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Отдел в порядке межведомственного информационного взаимодействия в соответствии с законодательством Российской Федерации, Ханты-Мансийского автономного округа - Югры при необходимости запрашивает выписку из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книги или копию ветеринарно-санитарного паспорта, справку об отсутствии задолженности за услуги ЖКХ, </w:t>
      </w:r>
      <w:r w:rsidR="001E22F7">
        <w:rPr>
          <w:rFonts w:ascii="Times New Roman" w:hAnsi="Times New Roman" w:cs="Times New Roman"/>
          <w:sz w:val="28"/>
          <w:szCs w:val="28"/>
        </w:rPr>
        <w:t>копию</w:t>
      </w:r>
      <w:r w:rsidR="001E22F7" w:rsidRPr="001A6894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 либо документа, подтверждающего регистрацию в системе пенсионного и социального страхования, а также индивидуального (персонифицированного) учета и содержащего сведения о страховом номере индивидуального лицевого счета</w:t>
      </w:r>
      <w:r w:rsidRPr="001A6894">
        <w:rPr>
          <w:rFonts w:ascii="Times New Roman" w:hAnsi="Times New Roman" w:cs="Times New Roman"/>
          <w:sz w:val="28"/>
          <w:szCs w:val="28"/>
        </w:rPr>
        <w:t>, сведения из Реестра территорий традиционного природопользования.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2.4. Получатели несут ответственность за достоверность представляемых документов и сведений, указанных в них.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2.5. Отдел готовит проект решения Комиссии согласно поданным заявлениям. В проекте решения отражаются данные Получателей, категория и перечень выделяемых материально-технических средств.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2.6. Проект решения Комиссии направляется в Общественные Советы поселений района (в состав которых входят представители молодежи и старшего поколения, депутаты Советов депутатов поселений, руководители учреждений) для определения адресности при выделении материально-технических средств и подтверждения соответствия Получателей критериям и условиям настоящего Положения.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Критериями и условиями являются:</w:t>
      </w:r>
    </w:p>
    <w:p w:rsidR="00D305FF" w:rsidRPr="000D5EDF" w:rsidRDefault="00D305FF" w:rsidP="00D305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принадлежность к числу коренных малочисленных народов Севера автономного округа; </w:t>
      </w:r>
    </w:p>
    <w:p w:rsidR="00D305FF" w:rsidRPr="000D5EDF" w:rsidRDefault="00D305FF" w:rsidP="00D3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место жительства (регистрация) граждан на территории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305FF" w:rsidRPr="000D5EDF" w:rsidRDefault="00D305FF" w:rsidP="00D3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отсутствие социально – экономических соглашений с предприятиями –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>;</w:t>
      </w:r>
    </w:p>
    <w:p w:rsidR="00D305FF" w:rsidRPr="000D5EDF" w:rsidRDefault="00D305FF" w:rsidP="00D30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наличие Почетных званий, отраслевых наград в области социально – экономического развития коренных малочисленных народов Севера Ханты – Мансийского автономного округа – Югры.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2.7. Общественные Советы поселений района рассматривают проект и представляют свои предложения в течение трех рабочих дней в Комиссию в виде протокольного решения.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2.8. Комиссия в течение 10 рабочих дней рассматривает поданные Общественными Советами протокольные решения на своем заседании.</w:t>
      </w:r>
    </w:p>
    <w:p w:rsidR="001A6894" w:rsidRPr="001A6894" w:rsidRDefault="001A689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2.9. Поданные заявления и документы рассматриваются на заседании Комиссии, по результатам их рассмотрения принимается решение: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 постановке в очередь на выделение материально-технических средств;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об отказе на постановку в очередь с указанием причин;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 выделении материально-технических средств.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Основанием для отказа на постановку в очередь на выделение материально-технических средств является: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несоответствие Получателя критериям и условиям, предусмотренным настоящим Положением;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документов, указанных в </w:t>
      </w:r>
      <w:hyperlink w:anchor="P191">
        <w:r w:rsidRPr="001A689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О принятом решении заявителю направляется письменный ответ. Срок рассмотрения заявлений не должен превышать 30 </w:t>
      </w:r>
      <w:r w:rsidR="004E5F3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A6894">
        <w:rPr>
          <w:rFonts w:ascii="Times New Roman" w:hAnsi="Times New Roman" w:cs="Times New Roman"/>
          <w:sz w:val="28"/>
          <w:szCs w:val="28"/>
        </w:rPr>
        <w:t>дней со дня приема заявления.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2.10. Граждане, включенные в список получателей материально-технических средств, вправе отказаться от их получения путем направления письменного заявления в Комиссию.</w:t>
      </w:r>
    </w:p>
    <w:p w:rsidR="001A6894" w:rsidRPr="001A6894" w:rsidRDefault="001A6894" w:rsidP="00E02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случае отказа от материально-технического средства право на получение переходит к заявителям в порядке очередности.</w:t>
      </w:r>
    </w:p>
    <w:p w:rsidR="001E7F99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2.11. В течение 10 рабочих дней с момента вынесения решения Комиссии Отделом готовится соответствующий проект постановления администрации района. </w:t>
      </w:r>
    </w:p>
    <w:p w:rsidR="001A6894" w:rsidRPr="001A6894" w:rsidRDefault="001A6894" w:rsidP="00C21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Материально-технические средства передаются Получателю по акту приема-передачи в течение 30 календарных дней с момента издания постановления.</w:t>
      </w:r>
    </w:p>
    <w:p w:rsidR="001A6894" w:rsidRPr="001A6894" w:rsidRDefault="001A6894" w:rsidP="00CB0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период распутицы в труднодоступные населенные пункты района срок передачи материально-технических средств может быть продлен до начала навигации.</w:t>
      </w:r>
    </w:p>
    <w:p w:rsidR="001A6894" w:rsidRPr="00D03DD7" w:rsidRDefault="001A6894" w:rsidP="001A68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6894" w:rsidRPr="001A6894" w:rsidRDefault="001A6894" w:rsidP="00CB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III. Компенсация части затрат на приобретение</w:t>
      </w:r>
    </w:p>
    <w:p w:rsidR="001A6894" w:rsidRPr="001A6894" w:rsidRDefault="001A6894" w:rsidP="00CB0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материально-технических средств</w:t>
      </w:r>
    </w:p>
    <w:p w:rsidR="001A6894" w:rsidRPr="00E11311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016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3.1. Меры социальной поддержки на компенсацию части затрат на приобретение материально-технических средств (далее - Компенсация) осуществляются за счет средс</w:t>
      </w:r>
      <w:r w:rsidR="009027D4">
        <w:rPr>
          <w:rFonts w:ascii="Times New Roman" w:hAnsi="Times New Roman" w:cs="Times New Roman"/>
          <w:sz w:val="28"/>
          <w:szCs w:val="28"/>
        </w:rPr>
        <w:t>тв бюджета района в размере 30%</w:t>
      </w:r>
      <w:r w:rsidRPr="001A6894">
        <w:rPr>
          <w:rFonts w:ascii="Times New Roman" w:hAnsi="Times New Roman" w:cs="Times New Roman"/>
          <w:sz w:val="28"/>
          <w:szCs w:val="28"/>
        </w:rPr>
        <w:t xml:space="preserve"> </w:t>
      </w:r>
      <w:r w:rsidR="009027D4" w:rsidRPr="001A6894">
        <w:rPr>
          <w:rFonts w:ascii="Times New Roman" w:hAnsi="Times New Roman" w:cs="Times New Roman"/>
          <w:sz w:val="28"/>
          <w:szCs w:val="28"/>
        </w:rPr>
        <w:t>от суммы компенсации</w:t>
      </w:r>
      <w:r w:rsidR="009027D4">
        <w:rPr>
          <w:rFonts w:ascii="Times New Roman" w:hAnsi="Times New Roman" w:cs="Times New Roman"/>
          <w:sz w:val="28"/>
          <w:szCs w:val="28"/>
        </w:rPr>
        <w:t>,</w:t>
      </w:r>
      <w:r w:rsidR="009027D4" w:rsidRPr="001A6894">
        <w:rPr>
          <w:rFonts w:ascii="Times New Roman" w:hAnsi="Times New Roman" w:cs="Times New Roman"/>
          <w:sz w:val="28"/>
          <w:szCs w:val="28"/>
        </w:rPr>
        <w:t xml:space="preserve"> предоставленной за счет средств субвенций из бюджета автономного округа, в рамках государственной </w:t>
      </w:r>
      <w:hyperlink r:id="rId9">
        <w:r w:rsidR="009027D4" w:rsidRPr="001A689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9027D4" w:rsidRPr="001A689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"Устойчивое развитие коренных малочисленных народов Севера", утвержденной постановлением Правительства Ханты-Мансийского автономно</w:t>
      </w:r>
      <w:r w:rsidR="009027D4">
        <w:rPr>
          <w:rFonts w:ascii="Times New Roman" w:hAnsi="Times New Roman" w:cs="Times New Roman"/>
          <w:sz w:val="28"/>
          <w:szCs w:val="28"/>
        </w:rPr>
        <w:t>го округа - Югры от 10.11.2023 № 547</w:t>
      </w:r>
      <w:r w:rsidR="009027D4" w:rsidRPr="000D5EDF">
        <w:rPr>
          <w:rFonts w:ascii="Times New Roman" w:hAnsi="Times New Roman" w:cs="Times New Roman"/>
          <w:sz w:val="28"/>
          <w:szCs w:val="28"/>
        </w:rPr>
        <w:t>-п</w:t>
      </w:r>
      <w:r w:rsidR="009027D4">
        <w:rPr>
          <w:rFonts w:ascii="Times New Roman" w:hAnsi="Times New Roman" w:cs="Times New Roman"/>
          <w:sz w:val="28"/>
          <w:szCs w:val="28"/>
        </w:rPr>
        <w:t xml:space="preserve">, </w:t>
      </w:r>
      <w:r w:rsidRPr="001A6894">
        <w:rPr>
          <w:rFonts w:ascii="Times New Roman" w:hAnsi="Times New Roman" w:cs="Times New Roman"/>
          <w:sz w:val="28"/>
          <w:szCs w:val="28"/>
        </w:rPr>
        <w:t>но не более 30 000 рублей, по каждому виду материально-технических средств, с момента приобретения которых прошло не более 2 лет.</w:t>
      </w:r>
    </w:p>
    <w:p w:rsidR="001A6894" w:rsidRPr="001A6894" w:rsidRDefault="001A6894" w:rsidP="00016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Компенсация из бюджета района на возмещение части затрат на приобретение материально-технических средств носит заявительный характер и предоставляется в пределах утвержденных бюджетных ассигнований на текущий финансовый год в соответствии с установленной очередностью по дате регистрации заявления.</w:t>
      </w:r>
    </w:p>
    <w:p w:rsidR="001A6894" w:rsidRPr="001A6894" w:rsidRDefault="001A6894" w:rsidP="00016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Перечень материально-технических средств, стоимость которых подлежит Компенсации, </w:t>
      </w:r>
      <w:hyperlink w:anchor="P771">
        <w:r w:rsidRPr="001A6894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и периодичность предоставления Компенсации определяются в соответствии с приложением 6 к Положению.</w:t>
      </w:r>
    </w:p>
    <w:p w:rsidR="001A6894" w:rsidRPr="001A6894" w:rsidRDefault="001A6894" w:rsidP="00016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3.2. Компенсация предоставляется физическим лицам из числа коренных малочисленных народов Севера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(далее - Получатель, коренные малочисленные народы), удовлетворяющим следующим требованиям:</w:t>
      </w:r>
    </w:p>
    <w:p w:rsidR="001A6894" w:rsidRPr="001A6894" w:rsidRDefault="001A6894" w:rsidP="00743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1) лицам из числа коренных малочисленных народов, зарегистрированным по месту жительства в Нижневартовском районе, включенным в Реестр </w:t>
      </w: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традиционного природопользования коренных малочисленных народов регионального значения в Ханты-Мансийском автономном округе - Югре в соответствии с </w:t>
      </w:r>
      <w:hyperlink r:id="rId10">
        <w:r w:rsidRPr="001A689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</w:t>
      </w:r>
      <w:r w:rsidR="007438F2">
        <w:rPr>
          <w:rFonts w:ascii="Times New Roman" w:hAnsi="Times New Roman" w:cs="Times New Roman"/>
          <w:sz w:val="28"/>
          <w:szCs w:val="28"/>
        </w:rPr>
        <w:t>уга - Югры от 1 июля 2008 года №</w:t>
      </w:r>
      <w:r w:rsidRPr="001A6894">
        <w:rPr>
          <w:rFonts w:ascii="Times New Roman" w:hAnsi="Times New Roman" w:cs="Times New Roman"/>
          <w:sz w:val="28"/>
          <w:szCs w:val="28"/>
        </w:rPr>
        <w:t xml:space="preserve"> 140-п (далее - Реестр территорий традиционного природопользования) и не имеющим соглашений (договоров) об использовании земель для целей недропользования в границах территорий традиционного природопользования с организациями-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на дату подачи заявления;</w:t>
      </w:r>
    </w:p>
    <w:p w:rsidR="001A6894" w:rsidRPr="001A6894" w:rsidRDefault="001A6894" w:rsidP="00743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2) лицам из числа коренных малочисленных народов, зарегистрированным по месту жительства в Нижневартовском районе в местах традиционного проживания и традиционной хозяйственной деятельности коренных малочисленных народов, утвержденных </w:t>
      </w:r>
      <w:hyperlink r:id="rId11">
        <w:r w:rsidRPr="001A6894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мая 2009 года N 631-р, занимающимся ведением традиционной хозяйственной деятельности и заключившим договоры о заготовке (добыче) продукции традиционной хозяйственной деятельности с организациями, осуществляющими пользование объектами животного мира и водных биологических ресурсов в соответствии с действующим законодательством, имеющим соответствующие лицензии и разрешения, за которыми закреплены охотничьи угодья, лесные участки, рыбопромысловые участки.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Данная мера носит заявительный характер, форма </w:t>
      </w:r>
      <w:hyperlink w:anchor="P697">
        <w:r w:rsidRPr="001A689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приведена в приложении 5 к Положению.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91">
        <w:r w:rsidRPr="001A689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Положения, заявитель представляет (направляет) по выбору: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(отдел) по адресу: 628606, город Нижневартовск, улица Ленина, д. 6, кабинет 414 (контактный телефон: 8 (3466) 49 87 03);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почтовым отправлением 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по адресу: 628606, город Нижневартовск, улица Ленина, д. 6;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услуг" (далее - Портал) (при наличии технической возможности).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1"/>
      <w:bookmarkEnd w:id="8"/>
      <w:r w:rsidRPr="001A6894">
        <w:rPr>
          <w:rFonts w:ascii="Times New Roman" w:hAnsi="Times New Roman" w:cs="Times New Roman"/>
          <w:sz w:val="28"/>
          <w:szCs w:val="28"/>
        </w:rPr>
        <w:t xml:space="preserve">3.3. Получатель для получения Компенсации представляет в Отдел </w:t>
      </w:r>
      <w:hyperlink w:anchor="P697">
        <w:r w:rsidRPr="001A689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по форме, утвержденной настоящим Положением, с приложением следующих документов и сведений: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1) для первой категории получателей: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с отметкой о регистрации по месту жительства;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</w:t>
      </w:r>
      <w:r w:rsidRPr="001A6894">
        <w:rPr>
          <w:rFonts w:ascii="Times New Roman" w:hAnsi="Times New Roman" w:cs="Times New Roman"/>
          <w:sz w:val="28"/>
          <w:szCs w:val="28"/>
        </w:rPr>
        <w:lastRenderedPageBreak/>
        <w:t>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1A6894" w:rsidRPr="001A6894" w:rsidRDefault="001A6894" w:rsidP="00C62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копия товарного и кассового чека на приобретенные материально-технические средства либо копия платежного поручения. В случае приобретения материально-технических средств в труднодоступных или отдаленных местностях (за исключением городов, районных центров, поселков городского типа), а также в случае приобретения материально-технических средств у организаций и индивидуальных предпринимателей, являющихся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12">
        <w:r w:rsidRPr="001A6894">
          <w:rPr>
            <w:rFonts w:ascii="Times New Roman" w:hAnsi="Times New Roman" w:cs="Times New Roman"/>
            <w:sz w:val="28"/>
            <w:szCs w:val="28"/>
          </w:rPr>
          <w:t>пунктом 2 статьи 346.26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допускается замена кассового чека квитанцией к приходно-кассовому ордеру;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технического средства либо иные документы, где указано наименование завода-изготовителя и серийный (идентификационный) номер технического средства;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приобретенного технического средства (снегоход, вездеходная техника, лодочный мотор, лодка), в установленных действующим законодательством случаях.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Отдел в порядке межведомственного информационного взаимодействия в соответствии с законодательством Российской Федерации, Ханты-Мансийского автономного округа - Югры при необходимости запрашивает сведения о постановке на учет в налоговом органе, сведения из Реестра территорий традиционного природопользования.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Получатель вправе самостоятельно представить выписку из Реестра территорий традиционного природопользования, копию свидетельства о постановке на учет в налоговом органе;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2) для второй категории получателей: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с отметкой о регистрации по месту жительства;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копия товарного и кассового чека на приобретенные материально-технические средства либо копия платежного поручения. В случае приобретения материально-технических средств в труднодоступных или отдаленных местностях (за исключением городов, районных центров, поселков городского типа), а также в случае приобретения материально-технических средств у организаций и индивидуальных предпринимателей, являющихся </w:t>
      </w: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13">
        <w:r w:rsidRPr="001A6894">
          <w:rPr>
            <w:rFonts w:ascii="Times New Roman" w:hAnsi="Times New Roman" w:cs="Times New Roman"/>
            <w:sz w:val="28"/>
            <w:szCs w:val="28"/>
          </w:rPr>
          <w:t>пунктом 2 статьи 346.26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допускается замена кассового чека квитанцией к приходно-кассовому ордеру;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технического средства либо иные документы, где указано наименование завода-изготовителя и серийный (идентификационный) номер технического средства;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приобретенного технического средства (снегоход, вездеходная техника, лодочный мотор, лодка), в установленных действующим законодательством случаях;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договора о заготовке (добыче) продукции традиционной хозяйственной деятельности с организациями, осуществляющими пользование объектами животного мира и водных биологических ресурсов;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копии документов, подтверждающих сдачу в организации, осуществляющие 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предоставляемой Компенсации (акта приема-передачи, закупочного акта).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3.4. Комиссия в течение 30 рабочих дней со дня регистрации заявления: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проверяет наличие предусмотренных </w:t>
      </w:r>
      <w:hyperlink w:anchor="P241">
        <w:r w:rsidRPr="001A6894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документов и достоверность указанных в них сведений, а также правильность расчетов размеров Компенсации;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осуществляет отбор Получателей согласно установленным критериям отбора;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случае если размеры Компенсации, заявленные Получателями, превышают бюджетные ассигнования, предусмотренные для оказания данного вида поддержки, отбирает Получателей в порядке очередности подачи заявления;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по результатам заседания принимает решение о предоставлении либо отказе в предоставлении Компенсации, которое оформляется протоколом.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Основаниями отказа в предоставлении Компенсации являются: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1) несоответствие Получателя критериям и условиям, предусмотренным Порядком;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указанных в </w:t>
      </w:r>
      <w:hyperlink w:anchor="P241">
        <w:r w:rsidRPr="001A6894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>, за исключением документов, предоставляемых Получателем по собственной инициативе;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3) представление недостоверных сведений (не соответствующих действительности, неполных, искаженных).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 принятом решении, зафиксированном в протоколе, Получатели письменно извещаются (выписка из протокола) в течение 3 рабочих дней со дня принятия Комиссией решения.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3.5. В течение 10 рабочих дней с момента вынесения решения Комиссией о предоставлении материальной помощи готовится проект постановления администрации района.</w:t>
      </w:r>
    </w:p>
    <w:p w:rsidR="001A6894" w:rsidRPr="001A6894" w:rsidRDefault="001A6894" w:rsidP="00CF1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3.6. Администрация района в течение 10 рабочих дней с момента издания постановления о предоставлении Компенсации перечисляет ее на расчетный счет Получателя, указанный в заявлении.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3.7. Предоставление Компенсации не производится, и осуществляются мероприятия по ее возврату в бюджет района в следующих случаях: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1) наличия письменного заявления Получателя об отказе в предоставлении Компенсации;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2) выявления недостоверных сведений (не соответствующих действительности, неполных, искаженных) в документах, представленных Получателем в целях получения Компенсации.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течение 10 дней с момента возникновения одного из оснований для возврата Компенсации, предусмотренного настоящим пунктом, Отдел направляет Получателю требование о ее возврате.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течение 30 календарных дней с момента получения требования Получатель обязан перечислить указанную в требовании сумму на счет администрации района.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3.8. В случае невыполнения требования о возврате суммы Компенсации в бюджет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ее взыскание осуществляется в судебном порядке в соответствии с законодательством Российской Федерации.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C2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IV. </w:t>
      </w:r>
      <w:r w:rsidR="00AD3DEA">
        <w:rPr>
          <w:rFonts w:ascii="Times New Roman" w:hAnsi="Times New Roman" w:cs="Times New Roman"/>
          <w:sz w:val="28"/>
          <w:szCs w:val="28"/>
        </w:rPr>
        <w:t>Единовременная материальная помощь</w:t>
      </w:r>
      <w:r w:rsidR="00AD3DEA" w:rsidRPr="000D5EDF">
        <w:rPr>
          <w:rFonts w:ascii="Times New Roman" w:hAnsi="Times New Roman" w:cs="Times New Roman"/>
          <w:sz w:val="28"/>
          <w:szCs w:val="28"/>
        </w:rPr>
        <w:t xml:space="preserve"> </w:t>
      </w:r>
      <w:r w:rsidR="00AD3DEA">
        <w:rPr>
          <w:rFonts w:ascii="Times New Roman" w:hAnsi="Times New Roman" w:cs="Times New Roman"/>
          <w:sz w:val="28"/>
          <w:szCs w:val="28"/>
        </w:rPr>
        <w:t>на с</w:t>
      </w:r>
      <w:r w:rsidRPr="001A6894">
        <w:rPr>
          <w:rFonts w:ascii="Times New Roman" w:hAnsi="Times New Roman" w:cs="Times New Roman"/>
          <w:sz w:val="28"/>
          <w:szCs w:val="28"/>
        </w:rPr>
        <w:t>одержание северных оленей оленеводами-частниками района</w:t>
      </w:r>
    </w:p>
    <w:p w:rsidR="001A6894" w:rsidRPr="001A6894" w:rsidRDefault="001A6894" w:rsidP="00C2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B59" w:rsidRPr="000D5EDF" w:rsidRDefault="00CF4B59" w:rsidP="00CF4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4.1. Содержание северных оленей оленеводами-частниками района является мерой социальной поддержки, оказываемой в виде выделения единовременной материальной помощи лицам из числа коренных малочисленных народов Севера, зарегистрированным в Нижневартовском районе, постоянно или временно проживающим  на территориях традиционного природопользования, занимающимся оленеводством (в хозяйстве не менее 5 голов оленей), обеспечивающим стабильную сохранность поголовья стада, вакцинацию оленей против сибирской язвы,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некробактериоза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>.</w:t>
      </w:r>
    </w:p>
    <w:p w:rsidR="00CF4B59" w:rsidRPr="000D5EDF" w:rsidRDefault="00CF4B59" w:rsidP="00CF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EDF">
        <w:rPr>
          <w:rFonts w:ascii="Times New Roman" w:hAnsi="Times New Roman" w:cs="Times New Roman"/>
          <w:sz w:val="28"/>
          <w:szCs w:val="28"/>
        </w:rPr>
        <w:t>Единовременная материальная помощь может быть направлена на приобретение нового поголовья, комбикормов, соли, материалов для изготовления оленьих упряжек, медикаментов и перевязочного материала.</w:t>
      </w:r>
    </w:p>
    <w:p w:rsidR="00CF4B59" w:rsidRPr="000D5EDF" w:rsidRDefault="00CF4B59" w:rsidP="00CF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5EDF">
        <w:rPr>
          <w:rFonts w:ascii="Times New Roman" w:hAnsi="Times New Roman" w:cs="Times New Roman"/>
          <w:sz w:val="28"/>
          <w:szCs w:val="28"/>
        </w:rPr>
        <w:t>Лица, не зарегистрированные в Реестре территории традиционного природопользования коренных малочисленных народов Севера регионального значения в Ханты – Мансийском автономном округе - Югре, но осуществляющие содержание оленей, имеют право на получение социальной поддержки на содержание оленей, в случае наличия Согласия представителя домохозяйства об использовании его территории традиционного природопользования.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4.2. Меры социальной поддержки на содержание оленей предоставляются оленеводам-частникам один раз в полугодие в размере 15 000 рублей.</w:t>
      </w:r>
    </w:p>
    <w:p w:rsidR="00245127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4.3. Предоставление мер социальной поддержки оленеводам-частникам на содержание северных оленей осуществляется в соответствии со списком </w:t>
      </w: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оленеводов, который формируется Отделом на основании личных заявлений оленеводов. 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521">
        <w:r w:rsidRPr="001A689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приведена в приложении 2 к Положению.</w:t>
      </w:r>
    </w:p>
    <w:p w:rsidR="001A6894" w:rsidRPr="001A6894" w:rsidRDefault="00245127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указывае</w:t>
      </w:r>
      <w:r w:rsidR="001A6894" w:rsidRPr="001A6894">
        <w:rPr>
          <w:rFonts w:ascii="Times New Roman" w:hAnsi="Times New Roman" w:cs="Times New Roman"/>
          <w:sz w:val="28"/>
          <w:szCs w:val="28"/>
        </w:rPr>
        <w:t>тся количество северных оленей, находящихся в хозяйстве оленевода (расположение территории традиционного природопользования).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4.4. К заявлению прилагаются следующие документы: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книги или копия ветеринарно-санитарного паспорта (по собственной инициативе);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 страхования либо документа, подтверждающего регистрацию в системе пенсионного и социального страхования, а также индивидуального (персонифицированного) учета и содержащего сведения о страховом номере индивидуального лицевого счета</w:t>
      </w:r>
      <w:r w:rsidR="008B2E2B">
        <w:rPr>
          <w:rFonts w:ascii="Times New Roman" w:hAnsi="Times New Roman" w:cs="Times New Roman"/>
          <w:sz w:val="28"/>
          <w:szCs w:val="28"/>
        </w:rPr>
        <w:t xml:space="preserve"> </w:t>
      </w:r>
      <w:r w:rsidR="008B2E2B" w:rsidRPr="001A6894">
        <w:rPr>
          <w:rFonts w:ascii="Times New Roman" w:hAnsi="Times New Roman" w:cs="Times New Roman"/>
          <w:sz w:val="28"/>
          <w:szCs w:val="28"/>
        </w:rPr>
        <w:t>(по собственной инициативе)</w:t>
      </w:r>
      <w:r w:rsidRPr="001A6894">
        <w:rPr>
          <w:rFonts w:ascii="Times New Roman" w:hAnsi="Times New Roman" w:cs="Times New Roman"/>
          <w:sz w:val="28"/>
          <w:szCs w:val="28"/>
        </w:rPr>
        <w:t>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документа, содержащего сведения о национальности заявителя (вправе представить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с отметкой о регистрации по месту жительства;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копии документов о предоставлении участка территории традиционного природопользования либо выписка из Реестра физических лиц, ведущих традиционный образ жизни и традиционное природопользование (</w:t>
      </w:r>
      <w:r w:rsidR="00D377B6" w:rsidRPr="001A6894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Pr="001A6894">
        <w:rPr>
          <w:rFonts w:ascii="Times New Roman" w:hAnsi="Times New Roman" w:cs="Times New Roman"/>
          <w:sz w:val="28"/>
          <w:szCs w:val="28"/>
        </w:rPr>
        <w:t>);</w:t>
      </w:r>
    </w:p>
    <w:p w:rsidR="001A6894" w:rsidRDefault="001A6894" w:rsidP="0099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 о наличи</w:t>
      </w:r>
      <w:r w:rsidR="00990EA4">
        <w:rPr>
          <w:rFonts w:ascii="Times New Roman" w:hAnsi="Times New Roman" w:cs="Times New Roman"/>
          <w:sz w:val="28"/>
          <w:szCs w:val="28"/>
        </w:rPr>
        <w:t>и у заявителя банковского счета</w:t>
      </w:r>
      <w:r w:rsidR="00D377B6">
        <w:rPr>
          <w:rFonts w:ascii="Times New Roman" w:hAnsi="Times New Roman" w:cs="Times New Roman"/>
          <w:sz w:val="28"/>
          <w:szCs w:val="28"/>
        </w:rPr>
        <w:t xml:space="preserve"> с указанием реквизитов</w:t>
      </w:r>
      <w:r w:rsidR="00990EA4">
        <w:rPr>
          <w:rFonts w:ascii="Times New Roman" w:hAnsi="Times New Roman" w:cs="Times New Roman"/>
          <w:sz w:val="28"/>
          <w:szCs w:val="28"/>
        </w:rPr>
        <w:t>;</w:t>
      </w:r>
    </w:p>
    <w:p w:rsidR="00990EA4" w:rsidRPr="001A6894" w:rsidRDefault="00990EA4" w:rsidP="0099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представителя домохозяйства на использование его территории </w:t>
      </w:r>
      <w:r w:rsidRPr="001A6894">
        <w:rPr>
          <w:rFonts w:ascii="Times New Roman" w:hAnsi="Times New Roman" w:cs="Times New Roman"/>
          <w:sz w:val="28"/>
          <w:szCs w:val="28"/>
        </w:rPr>
        <w:t>традиционного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для содержание оленей (в случае отсутствия территории </w:t>
      </w:r>
      <w:r w:rsidRPr="001A6894">
        <w:rPr>
          <w:rFonts w:ascii="Times New Roman" w:hAnsi="Times New Roman" w:cs="Times New Roman"/>
          <w:sz w:val="28"/>
          <w:szCs w:val="28"/>
        </w:rPr>
        <w:t>традиционного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у Заявителя). 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3">
        <w:r w:rsidRPr="001A6894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A6894">
        <w:rPr>
          <w:rFonts w:ascii="Times New Roman" w:hAnsi="Times New Roman" w:cs="Times New Roman"/>
          <w:sz w:val="28"/>
          <w:szCs w:val="28"/>
        </w:rPr>
        <w:t>, заявитель представляет (направляет) по выбору: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(Отдел) по адресу: 628606, город Нижневартовск, улица Ленина, д. 6, кабинет 414 (контактный телефон: 8 (3466) 49 87 03);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почтовым отправлением 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по адресу: 628606, город Нижневартовск, улица Ленина, д. 6;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в электронной форме посредством федеральной государственной информационной системы "Единый портал государственных и муниципальных услуг" (далее - Портал) (при наличии технической возможности).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Отдел в порядке межведомственного информационного взаимодействия в соответствии с законодательством Российской Федерации, автономного округа при необходимости запрашивает выписку из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книги или копию ветеринарно-санитарного паспорта, </w:t>
      </w:r>
      <w:r w:rsidR="008B2E2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B2E2B" w:rsidRPr="001A6894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 либо документа, подтверждающего регистрацию в системе пенсионного и социального страхования, а также индивидуального (персонифицированного) учета и содержащего сведения о страховом номере индивидуального лицевого счета</w:t>
      </w:r>
      <w:r w:rsidRPr="001A6894">
        <w:rPr>
          <w:rFonts w:ascii="Times New Roman" w:hAnsi="Times New Roman" w:cs="Times New Roman"/>
          <w:sz w:val="28"/>
          <w:szCs w:val="28"/>
        </w:rPr>
        <w:t>, сведения из Реестра территорий традиционного природопользования.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4.5. Комиссия рассматривает поданные заявления и документы на своем заседании. По результатам рассмотрения принимается одно из следующих решений: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 постановке в очередь оленеводов-частников района на получение мер социальной поддержки на содержание оленей;</w:t>
      </w:r>
    </w:p>
    <w:p w:rsidR="001A6894" w:rsidRP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об отказе в постановке в очередь с указанием причин.</w:t>
      </w:r>
    </w:p>
    <w:p w:rsidR="00990EA4" w:rsidRPr="000D5EDF" w:rsidRDefault="00990EA4" w:rsidP="0099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Основанием для отказа в оказании меры социальной поддержки заявителю оленеводу – частнику является:</w:t>
      </w:r>
    </w:p>
    <w:p w:rsidR="00990EA4" w:rsidRPr="000D5EDF" w:rsidRDefault="00990EA4" w:rsidP="0099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несоответствие критериям, излож</w:t>
      </w:r>
      <w:r>
        <w:rPr>
          <w:rFonts w:ascii="Times New Roman" w:hAnsi="Times New Roman" w:cs="Times New Roman"/>
          <w:sz w:val="28"/>
          <w:szCs w:val="28"/>
        </w:rPr>
        <w:t xml:space="preserve">енным в пункте 4.1. раздела IV </w:t>
      </w:r>
      <w:r w:rsidRPr="000D5EDF">
        <w:rPr>
          <w:rFonts w:ascii="Times New Roman" w:hAnsi="Times New Roman" w:cs="Times New Roman"/>
          <w:sz w:val="28"/>
          <w:szCs w:val="28"/>
        </w:rPr>
        <w:t>приложения 3 к постановлению администрации района от 24.11.2022 № 2358 «Об утверждении Положения и состава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районе, Положения о порядке оказания мер социальной поддержки коренным малочисленным народам Севера, проживающим в Нижневартовском районе»</w:t>
      </w:r>
    </w:p>
    <w:p w:rsidR="00990EA4" w:rsidRPr="000D5EDF" w:rsidRDefault="00990EA4" w:rsidP="0099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предоставление неполного пакета документов;</w:t>
      </w:r>
    </w:p>
    <w:p w:rsidR="00990EA4" w:rsidRPr="000D5EDF" w:rsidRDefault="00990EA4" w:rsidP="0099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предоставление заявителем документов, содержащих недостоверные сведения;</w:t>
      </w:r>
    </w:p>
    <w:p w:rsidR="00990EA4" w:rsidRPr="000D5EDF" w:rsidRDefault="00990EA4" w:rsidP="00990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отсутствие отчётных документов об использовании единовременной материальной помощи по целевому назначению.</w:t>
      </w:r>
    </w:p>
    <w:p w:rsidR="001A6894" w:rsidRDefault="001A6894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Отдел готовит проект решения Комиссии, в котором отражаются данные Получателей, категория и предлагаемый размер материальной помощи.</w:t>
      </w:r>
    </w:p>
    <w:p w:rsidR="008E3E9E" w:rsidRPr="001A6894" w:rsidRDefault="008E3E9E" w:rsidP="00C2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 принятом решении, зафиксированном в Протоколе, заявителя письменно уведомляют в течение 3 рабочих дней со дня принятия Комиссией решения.</w:t>
      </w:r>
    </w:p>
    <w:p w:rsidR="008E3E9E" w:rsidRPr="000D5EDF" w:rsidRDefault="008E3E9E" w:rsidP="008E3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4.7. Общественные Советы поселений района направляют в Отдел протоколы заседаний с рекомендуемым списком граждан для оказания единовременной материальной помощи на содержание северных оленей оленеводам-частникам.</w:t>
      </w:r>
    </w:p>
    <w:p w:rsidR="008E3E9E" w:rsidRPr="000D5EDF" w:rsidRDefault="008E3E9E" w:rsidP="008E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4.8. Отдел в течение 10 рабочих дней с момента вынесения решения Комиссией о предоставлении мер социальной поддержки (о выплате денежных средств) готовит соответствующий проект постановления администрации района.</w:t>
      </w:r>
    </w:p>
    <w:p w:rsidR="008E3E9E" w:rsidRPr="000D5EDF" w:rsidRDefault="008E3E9E" w:rsidP="008E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lastRenderedPageBreak/>
        <w:tab/>
        <w:t>В течение 10 рабочих дней с момента издания постановления администрации района о выплате денежных средств, денежные средства перечисляются на банковский счет пол</w:t>
      </w:r>
      <w:r>
        <w:rPr>
          <w:rFonts w:ascii="Times New Roman" w:hAnsi="Times New Roman" w:cs="Times New Roman"/>
          <w:sz w:val="28"/>
          <w:szCs w:val="28"/>
        </w:rPr>
        <w:t>учателя, указанный в заявлении.</w:t>
      </w:r>
    </w:p>
    <w:p w:rsidR="008E3E9E" w:rsidRPr="000D5EDF" w:rsidRDefault="008E3E9E" w:rsidP="008E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4.9. Граждане, получившие меры социальной поддержки, представляют отчет об использовании единовременной материальной помощи по целевому назначению в течение трех месяцев со дня получения единовременной материальной помощи (перевода денежных средств на банковский счет).</w:t>
      </w:r>
    </w:p>
    <w:p w:rsidR="008E3E9E" w:rsidRPr="000D5EDF" w:rsidRDefault="008E3E9E" w:rsidP="008E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4.10. Граждане, включённые в список оленеводов – частников вправе отказаться от получения мер социальной поддержки путем направления письменного заявления в администрацию района (в свободной форме).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445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V. Единовременная материальная помощь на приобретение</w:t>
      </w:r>
    </w:p>
    <w:p w:rsidR="001A6894" w:rsidRPr="001A6894" w:rsidRDefault="001A6894" w:rsidP="00445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горюче-смазочных материалов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 5.1. Предоставление единовременной материальной помощи на приобретение горюче-смазочных материалов является мерой социальной поддержки для: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</w:r>
      <w:r w:rsidR="00B45A6F">
        <w:rPr>
          <w:rFonts w:ascii="Times New Roman" w:hAnsi="Times New Roman" w:cs="Times New Roman"/>
          <w:sz w:val="28"/>
          <w:szCs w:val="28"/>
        </w:rPr>
        <w:t>граждан</w:t>
      </w:r>
      <w:r w:rsidRPr="000D5EDF">
        <w:rPr>
          <w:rFonts w:ascii="Times New Roman" w:hAnsi="Times New Roman" w:cs="Times New Roman"/>
          <w:sz w:val="28"/>
          <w:szCs w:val="28"/>
        </w:rPr>
        <w:t xml:space="preserve"> из числа коренных малочисленных народов Севера, ве</w:t>
      </w:r>
      <w:r w:rsidR="00B45A6F">
        <w:rPr>
          <w:rFonts w:ascii="Times New Roman" w:hAnsi="Times New Roman" w:cs="Times New Roman"/>
          <w:sz w:val="28"/>
          <w:szCs w:val="28"/>
        </w:rPr>
        <w:t>дущих традиционный образ жизни,</w:t>
      </w:r>
      <w:r w:rsidRPr="000D5EDF">
        <w:rPr>
          <w:rFonts w:ascii="Times New Roman" w:hAnsi="Times New Roman" w:cs="Times New Roman"/>
          <w:sz w:val="28"/>
          <w:szCs w:val="28"/>
        </w:rPr>
        <w:t xml:space="preserve"> зарегистриро</w:t>
      </w:r>
      <w:r w:rsidR="009A5C1B">
        <w:rPr>
          <w:rFonts w:ascii="Times New Roman" w:hAnsi="Times New Roman" w:cs="Times New Roman"/>
          <w:sz w:val="28"/>
          <w:szCs w:val="28"/>
        </w:rPr>
        <w:t>ванным в Нижневартовском районе</w:t>
      </w:r>
      <w:r w:rsidRPr="000D5EDF">
        <w:rPr>
          <w:rFonts w:ascii="Times New Roman" w:hAnsi="Times New Roman" w:cs="Times New Roman"/>
          <w:sz w:val="28"/>
          <w:szCs w:val="28"/>
        </w:rPr>
        <w:t xml:space="preserve"> (далее – Получатели);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оленеводов, из числа коренных малочисленных народов Севера, понесших затраты, связанные с защитой жизни, здоровья, имущества, в том числе, поголовья оленей.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 Ответственн</w:t>
      </w:r>
      <w:r>
        <w:rPr>
          <w:rFonts w:ascii="Times New Roman" w:hAnsi="Times New Roman" w:cs="Times New Roman"/>
          <w:sz w:val="28"/>
          <w:szCs w:val="28"/>
        </w:rPr>
        <w:t>ым исполнителем является Отдел.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5.2. Материальная помощь предоставляется в пределах утвержденных бюджетных ассигнов</w:t>
      </w:r>
      <w:r>
        <w:rPr>
          <w:rFonts w:ascii="Times New Roman" w:hAnsi="Times New Roman" w:cs="Times New Roman"/>
          <w:sz w:val="28"/>
          <w:szCs w:val="28"/>
        </w:rPr>
        <w:t>аний на текущий финансовый год.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</w:r>
      <w:r w:rsidR="00A52198">
        <w:rPr>
          <w:rFonts w:ascii="Times New Roman" w:hAnsi="Times New Roman" w:cs="Times New Roman"/>
          <w:sz w:val="28"/>
          <w:szCs w:val="28"/>
        </w:rPr>
        <w:t>М</w:t>
      </w:r>
      <w:r w:rsidRPr="000D5EDF">
        <w:rPr>
          <w:rFonts w:ascii="Times New Roman" w:hAnsi="Times New Roman" w:cs="Times New Roman"/>
          <w:sz w:val="28"/>
          <w:szCs w:val="28"/>
        </w:rPr>
        <w:t>атериальная помощь предоставляется в соответствии с утвержденными списками Получателей, которые формируются Отделом по дате регистрации зая</w:t>
      </w:r>
      <w:r>
        <w:rPr>
          <w:rFonts w:ascii="Times New Roman" w:hAnsi="Times New Roman" w:cs="Times New Roman"/>
          <w:sz w:val="28"/>
          <w:szCs w:val="28"/>
        </w:rPr>
        <w:t>влений до 1 июня текущего года.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 Оленеводам, понесшим затраты, связанные с защитой жизни, здоровья, имущества, в том числе поголовью оленей, материальная помощь предоставляется по факту предоставления заявлений (п. 5.2. в ред. постановления администрации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 xml:space="preserve"> района от 29.05.2023 № 521).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5.3. Объем материальной помощи, предоставляемой Получателям, составляет: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8 000 рублей </w:t>
      </w:r>
      <w:r w:rsidR="00A52198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sz w:val="28"/>
          <w:szCs w:val="28"/>
        </w:rPr>
        <w:t>из числа коренных</w:t>
      </w:r>
      <w:r w:rsidR="0014126E">
        <w:rPr>
          <w:rFonts w:ascii="Times New Roman" w:hAnsi="Times New Roman" w:cs="Times New Roman"/>
          <w:sz w:val="28"/>
          <w:szCs w:val="28"/>
        </w:rPr>
        <w:t xml:space="preserve"> малочисленных народов Севера, </w:t>
      </w:r>
      <w:r w:rsidR="00E30E9B">
        <w:rPr>
          <w:rFonts w:ascii="Times New Roman" w:hAnsi="Times New Roman" w:cs="Times New Roman"/>
          <w:sz w:val="28"/>
          <w:szCs w:val="28"/>
        </w:rPr>
        <w:t>постоянно проживающим на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  <w:r w:rsidR="00E30E9B">
        <w:rPr>
          <w:rFonts w:ascii="Times New Roman" w:hAnsi="Times New Roman" w:cs="Times New Roman"/>
          <w:sz w:val="28"/>
          <w:szCs w:val="28"/>
        </w:rPr>
        <w:t xml:space="preserve">территориях </w:t>
      </w:r>
      <w:r w:rsidRPr="000D5EDF">
        <w:rPr>
          <w:rFonts w:ascii="Times New Roman" w:hAnsi="Times New Roman" w:cs="Times New Roman"/>
          <w:sz w:val="28"/>
          <w:szCs w:val="28"/>
        </w:rPr>
        <w:t xml:space="preserve">традиционного </w:t>
      </w:r>
      <w:r w:rsidR="00E30E9B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  <w:r w:rsidR="00E30E9B">
        <w:rPr>
          <w:rFonts w:ascii="Times New Roman" w:hAnsi="Times New Roman" w:cs="Times New Roman"/>
          <w:sz w:val="28"/>
          <w:szCs w:val="28"/>
        </w:rPr>
        <w:t xml:space="preserve">и </w:t>
      </w:r>
      <w:r w:rsidRPr="000D5EDF">
        <w:rPr>
          <w:rFonts w:ascii="Times New Roman" w:hAnsi="Times New Roman" w:cs="Times New Roman"/>
          <w:sz w:val="28"/>
          <w:szCs w:val="28"/>
        </w:rPr>
        <w:t>в</w:t>
      </w:r>
      <w:r w:rsidR="00E30E9B">
        <w:rPr>
          <w:rFonts w:ascii="Times New Roman" w:hAnsi="Times New Roman" w:cs="Times New Roman"/>
          <w:sz w:val="28"/>
          <w:szCs w:val="28"/>
        </w:rPr>
        <w:t>едущим традиционный образ жизни</w:t>
      </w:r>
      <w:r w:rsidR="0014126E">
        <w:rPr>
          <w:rFonts w:ascii="Times New Roman" w:hAnsi="Times New Roman" w:cs="Times New Roman"/>
          <w:sz w:val="28"/>
          <w:szCs w:val="28"/>
        </w:rPr>
        <w:t>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7 000 рублей </w:t>
      </w:r>
      <w:r w:rsidR="00E30E9B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E30E9B" w:rsidRPr="000D5EDF">
        <w:rPr>
          <w:rFonts w:ascii="Times New Roman" w:hAnsi="Times New Roman" w:cs="Times New Roman"/>
          <w:sz w:val="28"/>
          <w:szCs w:val="28"/>
        </w:rPr>
        <w:t>из числа коренных</w:t>
      </w:r>
      <w:r w:rsidR="00E30E9B">
        <w:rPr>
          <w:rFonts w:ascii="Times New Roman" w:hAnsi="Times New Roman" w:cs="Times New Roman"/>
          <w:sz w:val="28"/>
          <w:szCs w:val="28"/>
        </w:rPr>
        <w:t xml:space="preserve"> малочисленных народов Севера, проживающим</w:t>
      </w:r>
      <w:r w:rsidRPr="000D5EDF">
        <w:rPr>
          <w:rFonts w:ascii="Times New Roman" w:hAnsi="Times New Roman" w:cs="Times New Roman"/>
          <w:sz w:val="28"/>
          <w:szCs w:val="28"/>
        </w:rPr>
        <w:t xml:space="preserve"> в насел</w:t>
      </w:r>
      <w:r w:rsidR="00E30E9B">
        <w:rPr>
          <w:rFonts w:ascii="Times New Roman" w:hAnsi="Times New Roman" w:cs="Times New Roman"/>
          <w:sz w:val="28"/>
          <w:szCs w:val="28"/>
        </w:rPr>
        <w:t xml:space="preserve">енных пунктах района </w:t>
      </w:r>
      <w:r w:rsidRPr="000D5EDF">
        <w:rPr>
          <w:rFonts w:ascii="Times New Roman" w:hAnsi="Times New Roman" w:cs="Times New Roman"/>
          <w:sz w:val="28"/>
          <w:szCs w:val="28"/>
        </w:rPr>
        <w:t xml:space="preserve">и </w:t>
      </w:r>
      <w:r w:rsidR="00E30E9B" w:rsidRPr="000D5EDF">
        <w:rPr>
          <w:rFonts w:ascii="Times New Roman" w:hAnsi="Times New Roman" w:cs="Times New Roman"/>
          <w:sz w:val="28"/>
          <w:szCs w:val="28"/>
        </w:rPr>
        <w:t>в</w:t>
      </w:r>
      <w:r w:rsidR="00AF3D65">
        <w:rPr>
          <w:rFonts w:ascii="Times New Roman" w:hAnsi="Times New Roman" w:cs="Times New Roman"/>
          <w:sz w:val="28"/>
          <w:szCs w:val="28"/>
        </w:rPr>
        <w:t>едущим</w:t>
      </w:r>
      <w:r w:rsidR="00E30E9B">
        <w:rPr>
          <w:rFonts w:ascii="Times New Roman" w:hAnsi="Times New Roman" w:cs="Times New Roman"/>
          <w:sz w:val="28"/>
          <w:szCs w:val="28"/>
        </w:rPr>
        <w:t xml:space="preserve"> традиционный образ жизни</w:t>
      </w:r>
      <w:r w:rsidR="00A52198">
        <w:rPr>
          <w:rFonts w:ascii="Times New Roman" w:hAnsi="Times New Roman" w:cs="Times New Roman"/>
          <w:sz w:val="28"/>
          <w:szCs w:val="28"/>
        </w:rPr>
        <w:t>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Расходы оленеводов, связанные с защитой жизни, здоровья, имущества, в том числе поголовью оленей, возмещаются по фактическим подтвержденным затратам, но не более суммы, эквивалентной 2 тонн</w:t>
      </w:r>
      <w:r w:rsidR="00902088">
        <w:rPr>
          <w:rFonts w:ascii="Times New Roman" w:hAnsi="Times New Roman" w:cs="Times New Roman"/>
          <w:sz w:val="28"/>
          <w:szCs w:val="28"/>
        </w:rPr>
        <w:t>ам бензина по всем получателям.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5.4. Материальная помощь </w:t>
      </w:r>
      <w:r w:rsidR="00902088">
        <w:rPr>
          <w:rFonts w:ascii="Times New Roman" w:hAnsi="Times New Roman" w:cs="Times New Roman"/>
          <w:sz w:val="28"/>
          <w:szCs w:val="28"/>
        </w:rPr>
        <w:t>предоставляется один раз в год.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5.5. Заявители предоставляют в Отдел заявление с приложением следующих документов: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копия документов о предоставлении участка территории традиционного природопользования либо выписка из Реестра физических лиц, ведущих традиционный образ жизни и традиционное природопользование (</w:t>
      </w:r>
      <w:r w:rsidR="00D377B6" w:rsidRPr="001A6894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Pr="000D5EDF">
        <w:rPr>
          <w:rFonts w:ascii="Times New Roman" w:hAnsi="Times New Roman" w:cs="Times New Roman"/>
          <w:sz w:val="28"/>
          <w:szCs w:val="28"/>
        </w:rPr>
        <w:t>);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копия паспорта с отметкой о регистрации по месту жительства;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копия свидетельства о постановке на учёт в налоговом органе физического лица по месту жительства на территории Российской федерации;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копия документа, содержащего сведения о национальности заявителя (вправе представлять копию свидетельства о рождении, подтверждающего, что его родители (законные представители)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копия страхового свидетельства государственного пенсионного страхования либо документа, подтверждающего регистрацию в системе пенсионного и социального страхования, а также индивидуального (персонифицированного) учета и содержащего сведения о страховом номере индивидуального лицевого счета</w:t>
      </w:r>
      <w:r w:rsidR="00D377B6">
        <w:rPr>
          <w:rFonts w:ascii="Times New Roman" w:hAnsi="Times New Roman" w:cs="Times New Roman"/>
          <w:sz w:val="28"/>
          <w:szCs w:val="28"/>
        </w:rPr>
        <w:t xml:space="preserve"> (</w:t>
      </w:r>
      <w:r w:rsidR="00D377B6" w:rsidRPr="001A6894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D377B6">
        <w:rPr>
          <w:rFonts w:ascii="Times New Roman" w:hAnsi="Times New Roman" w:cs="Times New Roman"/>
          <w:sz w:val="28"/>
          <w:szCs w:val="28"/>
        </w:rPr>
        <w:t>)</w:t>
      </w:r>
      <w:r w:rsidRPr="000D5EDF">
        <w:rPr>
          <w:rFonts w:ascii="Times New Roman" w:hAnsi="Times New Roman" w:cs="Times New Roman"/>
          <w:sz w:val="28"/>
          <w:szCs w:val="28"/>
        </w:rPr>
        <w:t>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копия документа о наличии у заявителя банковского счёта</w:t>
      </w:r>
      <w:r w:rsidR="00D377B6">
        <w:rPr>
          <w:rFonts w:ascii="Times New Roman" w:hAnsi="Times New Roman" w:cs="Times New Roman"/>
          <w:sz w:val="28"/>
          <w:szCs w:val="28"/>
        </w:rPr>
        <w:t xml:space="preserve"> с указанием реквизитов)</w:t>
      </w:r>
      <w:r w:rsidRPr="000D5EDF">
        <w:rPr>
          <w:rFonts w:ascii="Times New Roman" w:hAnsi="Times New Roman" w:cs="Times New Roman"/>
          <w:sz w:val="28"/>
          <w:szCs w:val="28"/>
        </w:rPr>
        <w:t>;</w:t>
      </w:r>
    </w:p>
    <w:p w:rsidR="00E11311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справка об отсутствии задолженности за услуги ЖКХ (по собственно</w:t>
      </w:r>
      <w:r w:rsidR="00902088">
        <w:rPr>
          <w:rFonts w:ascii="Times New Roman" w:hAnsi="Times New Roman" w:cs="Times New Roman"/>
          <w:sz w:val="28"/>
          <w:szCs w:val="28"/>
        </w:rPr>
        <w:t>й инициативе)</w:t>
      </w:r>
      <w:r w:rsidR="00E11311">
        <w:rPr>
          <w:rFonts w:ascii="Times New Roman" w:hAnsi="Times New Roman" w:cs="Times New Roman"/>
          <w:sz w:val="28"/>
          <w:szCs w:val="28"/>
        </w:rPr>
        <w:t>.</w:t>
      </w:r>
    </w:p>
    <w:p w:rsidR="00846278" w:rsidRPr="000D5EDF" w:rsidRDefault="00846278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389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Оленеводы, понесшие затраты, связанные с защитой жизни, зд</w:t>
      </w:r>
      <w:r w:rsidR="00DF4389">
        <w:rPr>
          <w:rFonts w:ascii="Times New Roman" w:hAnsi="Times New Roman" w:cs="Times New Roman"/>
          <w:sz w:val="28"/>
          <w:szCs w:val="28"/>
        </w:rPr>
        <w:t xml:space="preserve">оровья, имущества, в том числе </w:t>
      </w:r>
      <w:r w:rsidRPr="000D5EDF">
        <w:rPr>
          <w:rFonts w:ascii="Times New Roman" w:hAnsi="Times New Roman" w:cs="Times New Roman"/>
          <w:sz w:val="28"/>
          <w:szCs w:val="28"/>
        </w:rPr>
        <w:t>поголовью оленей, представляют в Отдел заявление и подтверждающие документы</w:t>
      </w:r>
      <w:r w:rsidR="00DF4389">
        <w:rPr>
          <w:rFonts w:ascii="Times New Roman" w:hAnsi="Times New Roman" w:cs="Times New Roman"/>
          <w:sz w:val="28"/>
          <w:szCs w:val="28"/>
        </w:rPr>
        <w:t>: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89" w:rsidRDefault="003B110A" w:rsidP="00DF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копия паспорта с отметкой о </w:t>
      </w:r>
      <w:r w:rsidR="00DF4389">
        <w:rPr>
          <w:rFonts w:ascii="Times New Roman" w:hAnsi="Times New Roman" w:cs="Times New Roman"/>
          <w:sz w:val="28"/>
          <w:szCs w:val="28"/>
        </w:rPr>
        <w:t>регистрации по месту жительства;</w:t>
      </w:r>
    </w:p>
    <w:p w:rsidR="00DF4389" w:rsidRDefault="00DF4389" w:rsidP="00DF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копия документа, содержащего сведения о национальности заявителя (вправе представлять копию свидетельства о рождении, подтверждающего, что его родители (законные представители)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установлении судом факта отнесения заявителя к коренным малочисленным народам Севера автономного округа, либо иные содержащие сведения о национальности официальные документы;</w:t>
      </w:r>
      <w:r w:rsidR="003B110A" w:rsidRPr="000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89" w:rsidRDefault="003B110A" w:rsidP="00DF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копия документа о наличи</w:t>
      </w:r>
      <w:r w:rsidR="00DF4389">
        <w:rPr>
          <w:rFonts w:ascii="Times New Roman" w:hAnsi="Times New Roman" w:cs="Times New Roman"/>
          <w:sz w:val="28"/>
          <w:szCs w:val="28"/>
        </w:rPr>
        <w:t>и у заявителя банковского счета;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89" w:rsidRDefault="003B110A" w:rsidP="00DF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копии документов, подтверждающие право владения, уп</w:t>
      </w:r>
      <w:r w:rsidR="00DF4389">
        <w:rPr>
          <w:rFonts w:ascii="Times New Roman" w:hAnsi="Times New Roman" w:cs="Times New Roman"/>
          <w:sz w:val="28"/>
          <w:szCs w:val="28"/>
        </w:rPr>
        <w:t>равления, регистрации снегохода;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89" w:rsidRDefault="003B110A" w:rsidP="00DF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>фото/видеоматериалы, подтверждающие факты появления и</w:t>
      </w:r>
      <w:r w:rsidR="00DF4389">
        <w:rPr>
          <w:rFonts w:ascii="Times New Roman" w:hAnsi="Times New Roman" w:cs="Times New Roman"/>
          <w:sz w:val="28"/>
          <w:szCs w:val="28"/>
        </w:rPr>
        <w:t>ли нападения хищных животных;</w:t>
      </w:r>
      <w:r w:rsidRPr="000D5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0A" w:rsidRPr="000D5EDF" w:rsidRDefault="003B110A" w:rsidP="00DF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lastRenderedPageBreak/>
        <w:t>чеки или иные документы, подтверждающие приобретение и расход бензина (фото одометра).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Документы, указанные в пункте 5.5. Положения, заявитель представляет (направляет) по выбору: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в администрацию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 xml:space="preserve"> района (Отдел) по адресу: 628606, город Нижневартовск, улица Ленина, д.6, кабинет 414 (контактный телефон 8(3466)498703);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почтовым отправлением в администрацию </w:t>
      </w:r>
      <w:proofErr w:type="spellStart"/>
      <w:r w:rsidRPr="000D5EDF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D5EDF">
        <w:rPr>
          <w:rFonts w:ascii="Times New Roman" w:hAnsi="Times New Roman" w:cs="Times New Roman"/>
          <w:sz w:val="28"/>
          <w:szCs w:val="28"/>
        </w:rPr>
        <w:t xml:space="preserve"> района по адресу: 628606, город Нижневартовск, улица Ленина, д.6;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в автономное учреждение Ханты – Мансийского автономного округа – Югры «Многофункциональный центр предоставления государственных и муниципальных услуг Югры»;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в электронной форме посредством федеральной государственной информационной системы «Единый портал государственных и муниципальных услуг» (далее – Портал) (при наличии технической возможности).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 xml:space="preserve">Отдел в порядке межведомственного информационного взаимодействия в соответствии с законодательством Российской Федерации, автономного округа при необходимости запрашивает </w:t>
      </w:r>
      <w:r w:rsidR="00D377B6" w:rsidRPr="000D5EDF">
        <w:rPr>
          <w:rFonts w:ascii="Times New Roman" w:hAnsi="Times New Roman" w:cs="Times New Roman"/>
          <w:sz w:val="28"/>
          <w:szCs w:val="28"/>
        </w:rPr>
        <w:t>сведения из Реестра территорий традиционного природопользования</w:t>
      </w:r>
      <w:r w:rsidR="00D377B6">
        <w:rPr>
          <w:rFonts w:ascii="Times New Roman" w:hAnsi="Times New Roman" w:cs="Times New Roman"/>
          <w:sz w:val="28"/>
          <w:szCs w:val="28"/>
        </w:rPr>
        <w:t>,</w:t>
      </w:r>
      <w:r w:rsidR="00D377B6" w:rsidRPr="000D5EDF">
        <w:rPr>
          <w:rFonts w:ascii="Times New Roman" w:hAnsi="Times New Roman" w:cs="Times New Roman"/>
          <w:sz w:val="28"/>
          <w:szCs w:val="28"/>
        </w:rPr>
        <w:t xml:space="preserve"> </w:t>
      </w:r>
      <w:r w:rsidR="00D377B6">
        <w:rPr>
          <w:rFonts w:ascii="Times New Roman" w:hAnsi="Times New Roman" w:cs="Times New Roman"/>
          <w:sz w:val="28"/>
          <w:szCs w:val="28"/>
        </w:rPr>
        <w:t>копию</w:t>
      </w:r>
      <w:r w:rsidR="00D377B6" w:rsidRPr="000D5EDF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 либо документа, подтверждающего регистрацию в системе пенсионного и социального страхования, а также индивидуального (персонифицированного) учета и содержащего сведения о страховом номере индивидуального лицевого счета</w:t>
      </w:r>
      <w:r w:rsidR="00D377B6">
        <w:rPr>
          <w:rFonts w:ascii="Times New Roman" w:hAnsi="Times New Roman" w:cs="Times New Roman"/>
          <w:sz w:val="28"/>
          <w:szCs w:val="28"/>
        </w:rPr>
        <w:t xml:space="preserve">, </w:t>
      </w:r>
      <w:r w:rsidRPr="000D5EDF">
        <w:rPr>
          <w:rFonts w:ascii="Times New Roman" w:hAnsi="Times New Roman" w:cs="Times New Roman"/>
          <w:sz w:val="28"/>
          <w:szCs w:val="28"/>
        </w:rPr>
        <w:t>справку об отсутст</w:t>
      </w:r>
      <w:r w:rsidR="00D377B6">
        <w:rPr>
          <w:rFonts w:ascii="Times New Roman" w:hAnsi="Times New Roman" w:cs="Times New Roman"/>
          <w:sz w:val="28"/>
          <w:szCs w:val="28"/>
        </w:rPr>
        <w:t>вии задолженности за услуги ЖКХ</w:t>
      </w:r>
      <w:r w:rsidRPr="000D5EDF">
        <w:rPr>
          <w:rFonts w:ascii="Times New Roman" w:hAnsi="Times New Roman" w:cs="Times New Roman"/>
          <w:sz w:val="28"/>
          <w:szCs w:val="28"/>
        </w:rPr>
        <w:t>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713C81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Формы заявлений приведены в приложениях</w:t>
      </w:r>
      <w:r w:rsidR="003B110A" w:rsidRPr="000D5EDF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10A" w:rsidRPr="000D5EDF">
        <w:rPr>
          <w:rFonts w:ascii="Times New Roman" w:hAnsi="Times New Roman" w:cs="Times New Roman"/>
          <w:sz w:val="28"/>
          <w:szCs w:val="28"/>
        </w:rPr>
        <w:t>7 к Положению.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5.6. Заявители несут ответственность за достоверность предоставляемых документ</w:t>
      </w:r>
      <w:r w:rsidR="00CA1D9F">
        <w:rPr>
          <w:rFonts w:ascii="Times New Roman" w:hAnsi="Times New Roman" w:cs="Times New Roman"/>
          <w:sz w:val="28"/>
          <w:szCs w:val="28"/>
        </w:rPr>
        <w:t>ов и сведений, указанных в них.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5.7. Общественные Советы поселений района направляют в Отдел протоколы заседаний с рекомендуемым списком граждан для оказания единовременной материальной помощи на приобретен</w:t>
      </w:r>
      <w:r w:rsidR="00CA1D9F">
        <w:rPr>
          <w:rFonts w:ascii="Times New Roman" w:hAnsi="Times New Roman" w:cs="Times New Roman"/>
          <w:sz w:val="28"/>
          <w:szCs w:val="28"/>
        </w:rPr>
        <w:t>ие горюче-смазочных материалов.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5.8. Комиссия рассматривает поданные заявления и документы н своем заседании. По результатам рассмотрения принимается одно из следующих решений: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 предоставлении единовременной материальной помощи на приобретение горюче – смазочных материалов;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об отказе в предоставлении единовременной материальной помощи на приобретение горюче – смазочных материалов с указанием причин.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Основанием для отказа в оказании меры социальной поддержки заявителю является: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несоответствие критериям, изложенным в пункте 4.1. раздела </w:t>
      </w:r>
      <w:proofErr w:type="gramStart"/>
      <w:r w:rsidRPr="000D5EDF">
        <w:rPr>
          <w:rFonts w:ascii="Times New Roman" w:hAnsi="Times New Roman" w:cs="Times New Roman"/>
          <w:sz w:val="28"/>
          <w:szCs w:val="28"/>
        </w:rPr>
        <w:t>IV  приложения</w:t>
      </w:r>
      <w:proofErr w:type="gramEnd"/>
      <w:r w:rsidRPr="000D5EDF">
        <w:rPr>
          <w:rFonts w:ascii="Times New Roman" w:hAnsi="Times New Roman" w:cs="Times New Roman"/>
          <w:sz w:val="28"/>
          <w:szCs w:val="28"/>
        </w:rPr>
        <w:t xml:space="preserve"> 3 к постановлению администрации района от 24.11.2022 № 2358 «Об утверждении Положения и состава постоянной комиссии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районе, Положения о порядке оказания мер социальной поддержки коренным малочисленным народам Севера, проживающим в Нижневартовском районе»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предоставление неполного пакета документов;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предоставление заявителем документов, содержащих недостоверные сведения;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отсутствие отчётных документов об использовании единовременной материальной помощи по целевому назначению.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Отдел готовит проект решения Комиссии, в котором отражаются данные Получателей, категория и предполагаемый размер материальной помощи.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</w:t>
      </w:r>
      <w:r w:rsidRPr="000D5EDF">
        <w:rPr>
          <w:rFonts w:ascii="Times New Roman" w:hAnsi="Times New Roman" w:cs="Times New Roman"/>
          <w:sz w:val="28"/>
          <w:szCs w:val="28"/>
        </w:rPr>
        <w:tab/>
        <w:t xml:space="preserve">5.9. О принятом решении, зафиксированном в Протоколе, заявителя письменно уведомляют в течение 3 рабочих дней со </w:t>
      </w:r>
      <w:r w:rsidR="00CA1D9F">
        <w:rPr>
          <w:rFonts w:ascii="Times New Roman" w:hAnsi="Times New Roman" w:cs="Times New Roman"/>
          <w:sz w:val="28"/>
          <w:szCs w:val="28"/>
        </w:rPr>
        <w:t>дня принятия Комиссией решения.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 xml:space="preserve">          5.10. Отдел в течение 10 рабочих дней с момента вынесения решения Комиссией о предоставлении мер социальной поддержки (о выплате денежных средств) готовит соответствующий проект постановления администрации района.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В течение 10 рабочих дней с момента издания постановления администрации района о выплате денежных средств, денежные средства перечисляются на банковский счет пол</w:t>
      </w:r>
      <w:r w:rsidR="00CA1D9F">
        <w:rPr>
          <w:rFonts w:ascii="Times New Roman" w:hAnsi="Times New Roman" w:cs="Times New Roman"/>
          <w:sz w:val="28"/>
          <w:szCs w:val="28"/>
        </w:rPr>
        <w:t>учателя, указанный в заявлении.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5.11. Граждане, получившие меры социальной поддержки, представляют отчет об использовании единовременной материальной помощи по целевому назначению в течение трех месяцев со дня получения единовременной материальной помощи (перевода денежных средств на банковский счет).</w:t>
      </w:r>
    </w:p>
    <w:p w:rsidR="003B110A" w:rsidRPr="000D5EDF" w:rsidRDefault="003B110A" w:rsidP="003B1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sz w:val="28"/>
          <w:szCs w:val="28"/>
        </w:rPr>
        <w:tab/>
        <w:t>5.12. Граждане, включённые в список на получение единовременной материальной помощи, вправе отказаться от получения мер социальной поддержки путем направления письменного заявления в администрацию района (в свободной форме).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145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VI. Оплата проезда на внутрирайонных маршрутах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9C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6.1. Оплата проезда на внутрирайонных маршрутах является мерой социальной поддержки </w:t>
      </w:r>
      <w:r w:rsidR="004F19F7">
        <w:rPr>
          <w:rFonts w:ascii="Times New Roman" w:hAnsi="Times New Roman" w:cs="Times New Roman"/>
          <w:sz w:val="28"/>
          <w:szCs w:val="28"/>
        </w:rPr>
        <w:t>граждан</w:t>
      </w:r>
      <w:r w:rsidR="004F19F7" w:rsidRPr="000D5EDF">
        <w:rPr>
          <w:rFonts w:ascii="Times New Roman" w:hAnsi="Times New Roman" w:cs="Times New Roman"/>
          <w:sz w:val="28"/>
          <w:szCs w:val="28"/>
        </w:rPr>
        <w:t xml:space="preserve"> из числа коренных малочисленных народов Севера, зарегистриро</w:t>
      </w:r>
      <w:r w:rsidR="004F19F7">
        <w:rPr>
          <w:rFonts w:ascii="Times New Roman" w:hAnsi="Times New Roman" w:cs="Times New Roman"/>
          <w:sz w:val="28"/>
          <w:szCs w:val="28"/>
        </w:rPr>
        <w:t>ванным в Нижневартовском районе</w:t>
      </w:r>
      <w:r w:rsidR="004F19F7" w:rsidRPr="001A6894">
        <w:rPr>
          <w:rFonts w:ascii="Times New Roman" w:hAnsi="Times New Roman" w:cs="Times New Roman"/>
          <w:sz w:val="28"/>
          <w:szCs w:val="28"/>
        </w:rPr>
        <w:t xml:space="preserve"> </w:t>
      </w:r>
      <w:r w:rsidRPr="001A6894">
        <w:rPr>
          <w:rFonts w:ascii="Times New Roman" w:hAnsi="Times New Roman" w:cs="Times New Roman"/>
          <w:sz w:val="28"/>
          <w:szCs w:val="28"/>
        </w:rPr>
        <w:t>и предоставляется в виде льготы по бесплатному проезду автомобильным (кроме такси), воздушным и водным транспортом на внутрирайонных маршрутах.</w:t>
      </w:r>
    </w:p>
    <w:p w:rsidR="001A6894" w:rsidRPr="001A6894" w:rsidRDefault="001A6894" w:rsidP="009C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6.2. Муниципальное автономное учреждение "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Центр национальных промыслов и ремесел" заключает, в соответствии с действующим законодательством, договоры со специализированными организациями, </w:t>
      </w:r>
      <w:r w:rsidRPr="001A6894">
        <w:rPr>
          <w:rFonts w:ascii="Times New Roman" w:hAnsi="Times New Roman" w:cs="Times New Roman"/>
          <w:sz w:val="28"/>
          <w:szCs w:val="28"/>
        </w:rPr>
        <w:lastRenderedPageBreak/>
        <w:t>осуществляющими пассажирские перевозки автомобильным (кроме такси), воздушным и водным транспортом, в соответствии с которыми им из средств бюджета района перечисляются денежные средства на оплату услуг по проезду на внутрирайонных маршрутах граждан, указанных в настоящем постановлении.</w:t>
      </w:r>
    </w:p>
    <w:p w:rsidR="001A6894" w:rsidRPr="001A6894" w:rsidRDefault="001A6894" w:rsidP="009C2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6.3. Услуги по предоставлению льготного проезда автомобильным (кроме такси), воздушным и водным транспортом оказываются специализированными организациями на основании предъявленных гражданами талонов</w:t>
      </w:r>
      <w:r w:rsidR="009C2FDA">
        <w:rPr>
          <w:rFonts w:ascii="Times New Roman" w:hAnsi="Times New Roman" w:cs="Times New Roman"/>
          <w:sz w:val="28"/>
          <w:szCs w:val="28"/>
        </w:rPr>
        <w:t>, заявок</w:t>
      </w:r>
      <w:r w:rsidRPr="001A6894">
        <w:rPr>
          <w:rFonts w:ascii="Times New Roman" w:hAnsi="Times New Roman" w:cs="Times New Roman"/>
          <w:sz w:val="28"/>
          <w:szCs w:val="28"/>
        </w:rPr>
        <w:t xml:space="preserve"> на проезд (далее </w:t>
      </w:r>
      <w:r w:rsidR="009E4D6B">
        <w:rPr>
          <w:rFonts w:ascii="Times New Roman" w:hAnsi="Times New Roman" w:cs="Times New Roman"/>
          <w:sz w:val="28"/>
          <w:szCs w:val="28"/>
        </w:rPr>
        <w:t>–</w:t>
      </w:r>
      <w:r w:rsidRPr="001A6894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9E4D6B">
        <w:rPr>
          <w:rFonts w:ascii="Times New Roman" w:hAnsi="Times New Roman" w:cs="Times New Roman"/>
          <w:sz w:val="28"/>
          <w:szCs w:val="28"/>
        </w:rPr>
        <w:t>, заявка</w:t>
      </w:r>
      <w:r w:rsidRPr="001A6894">
        <w:rPr>
          <w:rFonts w:ascii="Times New Roman" w:hAnsi="Times New Roman" w:cs="Times New Roman"/>
          <w:sz w:val="28"/>
          <w:szCs w:val="28"/>
        </w:rPr>
        <w:t xml:space="preserve">). Образец </w:t>
      </w:r>
      <w:hyperlink w:anchor="P646">
        <w:r w:rsidRPr="001A6894">
          <w:rPr>
            <w:rFonts w:ascii="Times New Roman" w:hAnsi="Times New Roman" w:cs="Times New Roman"/>
            <w:sz w:val="28"/>
            <w:szCs w:val="28"/>
          </w:rPr>
          <w:t>талона</w:t>
        </w:r>
      </w:hyperlink>
      <w:r w:rsidR="009C2FDA">
        <w:rPr>
          <w:rFonts w:ascii="Times New Roman" w:hAnsi="Times New Roman" w:cs="Times New Roman"/>
          <w:sz w:val="28"/>
          <w:szCs w:val="28"/>
        </w:rPr>
        <w:t>, заявки</w:t>
      </w:r>
      <w:r w:rsidRPr="001A6894">
        <w:rPr>
          <w:rFonts w:ascii="Times New Roman" w:hAnsi="Times New Roman" w:cs="Times New Roman"/>
          <w:sz w:val="28"/>
          <w:szCs w:val="28"/>
        </w:rPr>
        <w:t xml:space="preserve"> приведен в приложении 4 к Положению. В талоне</w:t>
      </w:r>
      <w:r w:rsidR="009E4D6B">
        <w:rPr>
          <w:rFonts w:ascii="Times New Roman" w:hAnsi="Times New Roman" w:cs="Times New Roman"/>
          <w:sz w:val="28"/>
          <w:szCs w:val="28"/>
        </w:rPr>
        <w:t>, заявке</w:t>
      </w:r>
      <w:r w:rsidRPr="001A6894">
        <w:rPr>
          <w:rFonts w:ascii="Times New Roman" w:hAnsi="Times New Roman" w:cs="Times New Roman"/>
          <w:sz w:val="28"/>
          <w:szCs w:val="28"/>
        </w:rPr>
        <w:t xml:space="preserve"> должны быть указаны фамилия, имя, отчество, данные паспорта, маршрут, вид транспорта, дата выдачи талона</w:t>
      </w:r>
      <w:r w:rsidR="00DE33B8">
        <w:rPr>
          <w:rFonts w:ascii="Times New Roman" w:hAnsi="Times New Roman" w:cs="Times New Roman"/>
          <w:sz w:val="28"/>
          <w:szCs w:val="28"/>
        </w:rPr>
        <w:t>, заявки</w:t>
      </w:r>
      <w:r w:rsidRPr="001A6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894" w:rsidRPr="001A6894" w:rsidRDefault="001A6894" w:rsidP="009E4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6.4. Талоны</w:t>
      </w:r>
      <w:r w:rsidR="00DE33B8">
        <w:rPr>
          <w:rFonts w:ascii="Times New Roman" w:hAnsi="Times New Roman" w:cs="Times New Roman"/>
          <w:sz w:val="28"/>
          <w:szCs w:val="28"/>
        </w:rPr>
        <w:t>, заявки</w:t>
      </w:r>
      <w:r w:rsidRPr="001A6894">
        <w:rPr>
          <w:rFonts w:ascii="Times New Roman" w:hAnsi="Times New Roman" w:cs="Times New Roman"/>
          <w:sz w:val="28"/>
          <w:szCs w:val="28"/>
        </w:rPr>
        <w:t xml:space="preserve"> действительны в течение 2 недель со дня выдачи.</w:t>
      </w:r>
    </w:p>
    <w:p w:rsidR="001A6894" w:rsidRPr="001A6894" w:rsidRDefault="001A6894" w:rsidP="009E4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На одну поездку предусмотрена выдача одного талона</w:t>
      </w:r>
      <w:r w:rsidR="00DE33B8">
        <w:rPr>
          <w:rFonts w:ascii="Times New Roman" w:hAnsi="Times New Roman" w:cs="Times New Roman"/>
          <w:sz w:val="28"/>
          <w:szCs w:val="28"/>
        </w:rPr>
        <w:t>, заявки</w:t>
      </w:r>
      <w:r w:rsidRPr="001A6894">
        <w:rPr>
          <w:rFonts w:ascii="Times New Roman" w:hAnsi="Times New Roman" w:cs="Times New Roman"/>
          <w:sz w:val="28"/>
          <w:szCs w:val="28"/>
        </w:rPr>
        <w:t>. Количество выдаваемых талонов</w:t>
      </w:r>
      <w:r w:rsidR="00DE33B8">
        <w:rPr>
          <w:rFonts w:ascii="Times New Roman" w:hAnsi="Times New Roman" w:cs="Times New Roman"/>
          <w:sz w:val="28"/>
          <w:szCs w:val="28"/>
        </w:rPr>
        <w:t>, заявок</w:t>
      </w:r>
      <w:r w:rsidRPr="001A6894">
        <w:rPr>
          <w:rFonts w:ascii="Times New Roman" w:hAnsi="Times New Roman" w:cs="Times New Roman"/>
          <w:sz w:val="28"/>
          <w:szCs w:val="28"/>
        </w:rPr>
        <w:t xml:space="preserve"> гражданам на проезд автомобильным, водным, воздушным транспортом ограничено до двух поездок в месяц.</w:t>
      </w:r>
    </w:p>
    <w:p w:rsidR="001A6894" w:rsidRPr="001A6894" w:rsidRDefault="001A6894" w:rsidP="009E4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6.5. Выдача талонов</w:t>
      </w:r>
      <w:r w:rsidR="00DE33B8">
        <w:rPr>
          <w:rFonts w:ascii="Times New Roman" w:hAnsi="Times New Roman" w:cs="Times New Roman"/>
          <w:sz w:val="28"/>
          <w:szCs w:val="28"/>
        </w:rPr>
        <w:t>, заявок</w:t>
      </w:r>
      <w:r w:rsidRPr="001A6894">
        <w:rPr>
          <w:rFonts w:ascii="Times New Roman" w:hAnsi="Times New Roman" w:cs="Times New Roman"/>
          <w:sz w:val="28"/>
          <w:szCs w:val="28"/>
        </w:rPr>
        <w:t xml:space="preserve"> осуществляется Отделом в день обращения граждан.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9A0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VII. Оплата проживания в гостинице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99" w:rsidRDefault="001A6894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7.1. Оплата проживания в гостинице в г. Нижневартовске является мерой социальной поддержки</w:t>
      </w:r>
      <w:r w:rsidR="004F19F7">
        <w:rPr>
          <w:rFonts w:ascii="Times New Roman" w:hAnsi="Times New Roman" w:cs="Times New Roman"/>
          <w:sz w:val="28"/>
          <w:szCs w:val="28"/>
        </w:rPr>
        <w:t xml:space="preserve"> </w:t>
      </w:r>
      <w:r w:rsidR="001E7F99" w:rsidRPr="001A6894">
        <w:rPr>
          <w:rFonts w:ascii="Times New Roman" w:hAnsi="Times New Roman" w:cs="Times New Roman"/>
          <w:sz w:val="28"/>
          <w:szCs w:val="28"/>
        </w:rPr>
        <w:t xml:space="preserve">и оказывается в виде льготы по бесплатному </w:t>
      </w:r>
      <w:r w:rsidR="001E7F99">
        <w:rPr>
          <w:rFonts w:ascii="Times New Roman" w:hAnsi="Times New Roman" w:cs="Times New Roman"/>
          <w:sz w:val="28"/>
          <w:szCs w:val="28"/>
        </w:rPr>
        <w:t xml:space="preserve">проживанию для </w:t>
      </w:r>
      <w:r w:rsidR="004F19F7">
        <w:rPr>
          <w:rFonts w:ascii="Times New Roman" w:hAnsi="Times New Roman" w:cs="Times New Roman"/>
          <w:sz w:val="28"/>
          <w:szCs w:val="28"/>
        </w:rPr>
        <w:t>граждан</w:t>
      </w:r>
      <w:r w:rsidR="001E7F99">
        <w:rPr>
          <w:rFonts w:ascii="Times New Roman" w:hAnsi="Times New Roman" w:cs="Times New Roman"/>
          <w:sz w:val="28"/>
          <w:szCs w:val="28"/>
        </w:rPr>
        <w:t>:</w:t>
      </w:r>
    </w:p>
    <w:p w:rsidR="001E7F99" w:rsidRDefault="004F19F7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sz w:val="28"/>
          <w:szCs w:val="28"/>
        </w:rPr>
        <w:t>из числа коренных малочисленных народов Севера, зарегистриро</w:t>
      </w:r>
      <w:r>
        <w:rPr>
          <w:rFonts w:ascii="Times New Roman" w:hAnsi="Times New Roman" w:cs="Times New Roman"/>
          <w:sz w:val="28"/>
          <w:szCs w:val="28"/>
        </w:rPr>
        <w:t>ванным в Нижневартовском районе</w:t>
      </w:r>
      <w:r w:rsidR="001E7F99">
        <w:rPr>
          <w:rFonts w:ascii="Times New Roman" w:hAnsi="Times New Roman" w:cs="Times New Roman"/>
          <w:sz w:val="28"/>
          <w:szCs w:val="28"/>
        </w:rPr>
        <w:t>;</w:t>
      </w:r>
    </w:p>
    <w:p w:rsidR="001A6894" w:rsidRPr="001A6894" w:rsidRDefault="004F19F7" w:rsidP="001E7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="003C642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пребывающих для заключения контракта о прохождении военной службы</w:t>
      </w:r>
      <w:r w:rsidR="00934AB7">
        <w:rPr>
          <w:rFonts w:ascii="Times New Roman" w:hAnsi="Times New Roman" w:cs="Times New Roman"/>
          <w:sz w:val="28"/>
          <w:szCs w:val="28"/>
        </w:rPr>
        <w:t>, в том числе призванных на военную службу по мобилизации</w:t>
      </w:r>
      <w:r w:rsidR="001E7F99">
        <w:rPr>
          <w:rFonts w:ascii="Times New Roman" w:hAnsi="Times New Roman" w:cs="Times New Roman"/>
          <w:sz w:val="28"/>
          <w:szCs w:val="28"/>
        </w:rPr>
        <w:t>.</w:t>
      </w:r>
      <w:r w:rsidRPr="001A6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894" w:rsidRPr="001A6894" w:rsidRDefault="001A6894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7.2. Муниципальное автономное учреждение "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Центр национальных промыслов и ремесел", в соответствии с действующим законодательством, заключает со специализированными организациями, предоставляющими услуги по проживанию граждан, договоры, в соответствии с которыми из средств бюджета района перечисляются денежные средства на оплату проживания в гостинице граждан, указанных в настоящем постановлении.</w:t>
      </w:r>
    </w:p>
    <w:p w:rsidR="001A6894" w:rsidRPr="001A6894" w:rsidRDefault="001A6894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7.3. Специализированными организациями предоставляются услуги по проживанию гражданам, предъявившим направление в гостиницу (далее - направление). Образец </w:t>
      </w:r>
      <w:hyperlink w:anchor="P666">
        <w:r w:rsidRPr="001A6894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приведен в приложении 4 к Положению.</w:t>
      </w:r>
    </w:p>
    <w:p w:rsidR="00BA5F43" w:rsidRDefault="001A6894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 направлении должны быть указаны фамилия, имя, отчество, данные паспорта, период проживания. </w:t>
      </w:r>
    </w:p>
    <w:p w:rsidR="001A6894" w:rsidRPr="001A6894" w:rsidRDefault="001A6894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7.4. Количество выдаваемых направлений гражданам ограничено до одного заселения в месяц, на период проживания до 3 дней.</w:t>
      </w:r>
    </w:p>
    <w:p w:rsidR="001A6894" w:rsidRPr="001A6894" w:rsidRDefault="001A6894" w:rsidP="009A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7.5. Выдача направлений осуществляется Отделом в день обращения граждан.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23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VIII. "Компенсация стоимости запасных частей к снегоходам</w:t>
      </w:r>
    </w:p>
    <w:p w:rsidR="001A6894" w:rsidRPr="001A6894" w:rsidRDefault="001A6894" w:rsidP="0023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>оленеводов, понесших затраты, связанные с защитой жизни,</w:t>
      </w:r>
    </w:p>
    <w:p w:rsidR="001A6894" w:rsidRPr="001A6894" w:rsidRDefault="001A6894" w:rsidP="002304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здоровья, имущества, в том числе поголовью оленей"</w:t>
      </w:r>
    </w:p>
    <w:p w:rsidR="001A6894" w:rsidRPr="001A6894" w:rsidRDefault="001A6894" w:rsidP="001A6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8.1. Компенсация стоимости запасных частей к снегоходам оленеводов, понесших затраты, связанные с защитой жизни, здоровья, имущества, в том числе поголовью оленей, является мерой социальной поддержки, осуществляемой за счет средств бюджета района.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403">
        <w:r w:rsidRPr="001A6894">
          <w:rPr>
            <w:rFonts w:ascii="Times New Roman" w:hAnsi="Times New Roman" w:cs="Times New Roman"/>
            <w:sz w:val="28"/>
            <w:szCs w:val="28"/>
          </w:rPr>
          <w:t>пункте 8.4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заявитель представляет (направляет) по выбору: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(Отдел) по адресу: 628606, город Нижневартовск, улица Ленина, д. 6, кабинет 414 (контактный телефон: 8 (3466) 49 87 03);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почтовым отправлением в администрацию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по адресу: 628606, город Нижневартовск, улица Ленина, д. 6;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автономное учреждение Ханты-Мансийского автономного округа - Югры "Многофункциональный центр предоставления государственных и муниципальных услуг Югры";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электронной форме посредством федеральной государственной информационной системы "Единый портал государственных и муниципальных услуг" (далее - Портал) (при наличии технической возможности).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8.2. Мера социальной поддержки предоставляется в пределах утвержденных бюджетных ассигнований на текущий финансовый год в соответствии с утвержденными списками Получателей, понесших расходы на ремонт снегоходов, связанные с защитой жизни, здоровья, имущества, в том числе поголовью оленей. Компенсации подлежат фактически подтвержденные затраты, в</w:t>
      </w:r>
      <w:r w:rsidR="00A14D2D">
        <w:rPr>
          <w:rFonts w:ascii="Times New Roman" w:hAnsi="Times New Roman" w:cs="Times New Roman"/>
          <w:sz w:val="28"/>
          <w:szCs w:val="28"/>
        </w:rPr>
        <w:t xml:space="preserve"> размере не более 20 000 рублей на одного Получателя.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02"/>
      <w:bookmarkEnd w:id="9"/>
      <w:r w:rsidRPr="001A6894">
        <w:rPr>
          <w:rFonts w:ascii="Times New Roman" w:hAnsi="Times New Roman" w:cs="Times New Roman"/>
          <w:sz w:val="28"/>
          <w:szCs w:val="28"/>
        </w:rPr>
        <w:t>8.3. Перечень запасных частей к снегоходам, стоимость которых подлежит Компенсации: гусеница, балансир, катки, коленчатый вал, редуктор в сборе, стартер (электростартер), цилиндр, карбюратор, поршень, вариатор (ведомый, ведущий), цепь, рессора (в сборе), опорные катки, пружины опорных</w:t>
      </w:r>
      <w:r w:rsidR="00D03F4D">
        <w:rPr>
          <w:rFonts w:ascii="Times New Roman" w:hAnsi="Times New Roman" w:cs="Times New Roman"/>
          <w:sz w:val="28"/>
          <w:szCs w:val="28"/>
        </w:rPr>
        <w:t xml:space="preserve"> катков, задняя подвеска, цилиндропоршневая группа (цилиндры), вал направляющий, лыжа, </w:t>
      </w:r>
      <w:r w:rsidR="00D03F4D" w:rsidRPr="007C4310">
        <w:rPr>
          <w:rFonts w:ascii="Times New Roman" w:hAnsi="Times New Roman" w:cs="Times New Roman"/>
          <w:sz w:val="28"/>
          <w:szCs w:val="28"/>
        </w:rPr>
        <w:t xml:space="preserve">двигатель (двигатель в сборе). 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03"/>
      <w:bookmarkEnd w:id="10"/>
      <w:r w:rsidRPr="001A6894">
        <w:rPr>
          <w:rFonts w:ascii="Times New Roman" w:hAnsi="Times New Roman" w:cs="Times New Roman"/>
          <w:sz w:val="28"/>
          <w:szCs w:val="28"/>
        </w:rPr>
        <w:t xml:space="preserve">8.4. Форма </w:t>
      </w:r>
      <w:hyperlink w:anchor="P947">
        <w:r w:rsidRPr="001A689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приведена в приложении 8 к Положению.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 заявлению о выделении материально-технических средств прилагаются следующие документы: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паспорта с отметкой о регистрации по месту жительства;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копия документа о наличии у заявителя банковского счета</w:t>
      </w:r>
      <w:r w:rsidR="00BA71B1">
        <w:rPr>
          <w:rFonts w:ascii="Times New Roman" w:hAnsi="Times New Roman" w:cs="Times New Roman"/>
          <w:sz w:val="28"/>
          <w:szCs w:val="28"/>
        </w:rPr>
        <w:t xml:space="preserve"> с указанием реквизитов</w:t>
      </w:r>
      <w:r w:rsidRPr="001A6894">
        <w:rPr>
          <w:rFonts w:ascii="Times New Roman" w:hAnsi="Times New Roman" w:cs="Times New Roman"/>
          <w:sz w:val="28"/>
          <w:szCs w:val="28"/>
        </w:rPr>
        <w:t>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копии документов, подтверждающие право в</w:t>
      </w:r>
      <w:r w:rsidR="00753F45">
        <w:rPr>
          <w:rFonts w:ascii="Times New Roman" w:hAnsi="Times New Roman" w:cs="Times New Roman"/>
          <w:sz w:val="28"/>
          <w:szCs w:val="28"/>
        </w:rPr>
        <w:t>ладения, управления, регистрацию</w:t>
      </w:r>
      <w:r w:rsidRPr="001A6894">
        <w:rPr>
          <w:rFonts w:ascii="Times New Roman" w:hAnsi="Times New Roman" w:cs="Times New Roman"/>
          <w:sz w:val="28"/>
          <w:szCs w:val="28"/>
        </w:rPr>
        <w:t xml:space="preserve"> снегохода;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приобретение запасных частей к снегоходам, с момента </w:t>
      </w:r>
      <w:proofErr w:type="gramStart"/>
      <w:r w:rsidRPr="001A6894">
        <w:rPr>
          <w:rFonts w:ascii="Times New Roman" w:hAnsi="Times New Roman" w:cs="Times New Roman"/>
          <w:sz w:val="28"/>
          <w:szCs w:val="28"/>
        </w:rPr>
        <w:t>приобретения</w:t>
      </w:r>
      <w:proofErr w:type="gramEnd"/>
      <w:r w:rsidRPr="001A6894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2521E6">
        <w:rPr>
          <w:rFonts w:ascii="Times New Roman" w:hAnsi="Times New Roman" w:cs="Times New Roman"/>
          <w:sz w:val="28"/>
          <w:szCs w:val="28"/>
        </w:rPr>
        <w:t>,</w:t>
      </w:r>
      <w:r w:rsidRPr="001A6894">
        <w:rPr>
          <w:rFonts w:ascii="Times New Roman" w:hAnsi="Times New Roman" w:cs="Times New Roman"/>
          <w:sz w:val="28"/>
          <w:szCs w:val="28"/>
        </w:rPr>
        <w:t xml:space="preserve"> прошло не более 1 года;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фото/видеоматериалы, подтверждающие факты появления или нападения хищных животных.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8.5. Комиссия в течение 30 рабочих дней со дня регистрации заявления: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наличие предусмотренных </w:t>
      </w:r>
      <w:hyperlink w:anchor="P402">
        <w:r w:rsidRPr="001A6894">
          <w:rPr>
            <w:rFonts w:ascii="Times New Roman" w:hAnsi="Times New Roman" w:cs="Times New Roman"/>
            <w:sz w:val="28"/>
            <w:szCs w:val="28"/>
          </w:rPr>
          <w:t>пунктом 8.3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 xml:space="preserve"> документов и достоверность указанных в них сведений, а также правильность расчетов размеров Компенсации;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осуществляет отбор Получателей согласно установленным критериям отбора;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случае если размеры Компенсации, заявленные Получателями, превышают бюджетные ассигнования, предусмотренные для оказания данного вида поддержки, отбирает Получателей в порядке очередности подачи заявления;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по результатам заседания принимает решение о предоставлении либо отказе в предоставлении Компенсации, которое оформляется протоколом.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Основаниями отказа в предоставлении Компенсации являются: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1) несоответствие Получателя критериям и условиям, предусмотренным Порядком;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указанных в </w:t>
      </w:r>
      <w:hyperlink w:anchor="P402">
        <w:r w:rsidRPr="001A6894">
          <w:rPr>
            <w:rFonts w:ascii="Times New Roman" w:hAnsi="Times New Roman" w:cs="Times New Roman"/>
            <w:sz w:val="28"/>
            <w:szCs w:val="28"/>
          </w:rPr>
          <w:t>пункте 8.3</w:t>
        </w:r>
      </w:hyperlink>
      <w:r w:rsidRPr="001A6894">
        <w:rPr>
          <w:rFonts w:ascii="Times New Roman" w:hAnsi="Times New Roman" w:cs="Times New Roman"/>
          <w:sz w:val="28"/>
          <w:szCs w:val="28"/>
        </w:rPr>
        <w:t>, за исключением документов, предоставляемых Получателем по собственной инициативе;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3) представление недостоверных сведений (не соответствующих действительности, неполных, искаженных).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О принятом решении, зафиксированном в протоколе, Получатели письменно извещаются (выписка из протокола) в течение 3 рабочих дней со дня принятия Комиссией решения.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8.6. В течение 10 рабочих дней с момента вынесения решения Комиссией о предоставлении компенсации готовится проект постановления администрации района.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8.7. Администрация района в течение 10 рабочих дней с момента издания постановления о предоставлении Компенсации перечисляет ее на расчетный счет Получателя, указанный в заявлении.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8.8. Предоставление Компенсации не производится, и осуществляются мероприятия по ее возврату в бюджет района в следующих случаях: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1) наличия письменного заявления Получателя об отказе в предоставлении Компенсации;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2) выявления недостоверных сведений (не соответствующих действительности, неполных, искаженных) в документах, представленных Получателем в целях получения Компенсации.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В течение 10 </w:t>
      </w:r>
      <w:r w:rsidR="00753F4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A6894">
        <w:rPr>
          <w:rFonts w:ascii="Times New Roman" w:hAnsi="Times New Roman" w:cs="Times New Roman"/>
          <w:sz w:val="28"/>
          <w:szCs w:val="28"/>
        </w:rPr>
        <w:t>дней с момента возникновения одного из оснований для возврата Компенсации, предусмотренного настоящим пунктом, Отдел направляет Получателю требование о ее возврате.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>В течение 30 календарных дней с момента получения требования Получатель обязан перечислить указанную в требовании сумму на счет администрации района.</w:t>
      </w:r>
    </w:p>
    <w:p w:rsidR="001A6894" w:rsidRPr="001A6894" w:rsidRDefault="001A6894" w:rsidP="002304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894">
        <w:rPr>
          <w:rFonts w:ascii="Times New Roman" w:hAnsi="Times New Roman" w:cs="Times New Roman"/>
          <w:sz w:val="28"/>
          <w:szCs w:val="28"/>
        </w:rPr>
        <w:t xml:space="preserve">8.9. В случае невыполнения требования о возврате суммы Компенсации в бюджет </w:t>
      </w:r>
      <w:proofErr w:type="spellStart"/>
      <w:r w:rsidRPr="001A689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1A6894">
        <w:rPr>
          <w:rFonts w:ascii="Times New Roman" w:hAnsi="Times New Roman" w:cs="Times New Roman"/>
          <w:sz w:val="28"/>
          <w:szCs w:val="28"/>
        </w:rPr>
        <w:t xml:space="preserve"> района ее взыскание осуществляется в судебном порядке в соответствии с законодательством Российской Федерации.</w:t>
      </w:r>
    </w:p>
    <w:p w:rsidR="001A6894" w:rsidRPr="001A6894" w:rsidRDefault="001A6894" w:rsidP="001A6894"/>
    <w:p w:rsidR="001A6894" w:rsidRPr="005A1E69" w:rsidRDefault="001A6894" w:rsidP="005A1E69">
      <w:pPr>
        <w:spacing w:after="0" w:line="240" w:lineRule="auto"/>
        <w:rPr>
          <w:rFonts w:ascii="Times New Roman" w:hAnsi="Times New Roman" w:cs="Times New Roman"/>
        </w:rPr>
      </w:pPr>
    </w:p>
    <w:p w:rsidR="001A6894" w:rsidRPr="005A1E69" w:rsidRDefault="001A6894" w:rsidP="005A1E69">
      <w:pPr>
        <w:spacing w:after="0" w:line="240" w:lineRule="auto"/>
        <w:rPr>
          <w:rFonts w:ascii="Times New Roman" w:hAnsi="Times New Roman" w:cs="Times New Roman"/>
        </w:rPr>
      </w:pP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5A1E69" w:rsidRPr="0005140D" w:rsidRDefault="005A1E69" w:rsidP="005A1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В комиссию по расходованию и распределению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денежных средств и материальных ценностей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лицам из числа коренных малочисленных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народов Севера в Нижневартовском районе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от гражданина (</w:t>
      </w:r>
      <w:proofErr w:type="spellStart"/>
      <w:r w:rsidRPr="0005140D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05140D">
        <w:rPr>
          <w:rFonts w:ascii="Times New Roman" w:hAnsi="Times New Roman" w:cs="Times New Roman"/>
          <w:sz w:val="20"/>
          <w:szCs w:val="20"/>
        </w:rPr>
        <w:t>)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_________________________________________,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 полностью)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проживающего(ей) по адресу: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__________________________________________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национальность ___________________________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паспорт серия ___________ номер __________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кем и когда выдан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__________________________________________</w:t>
      </w:r>
    </w:p>
    <w:p w:rsidR="005A1E69" w:rsidRPr="0005140D" w:rsidRDefault="005A1E69" w:rsidP="005A1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тел.: ____________________________________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Заявление</w:t>
      </w:r>
    </w:p>
    <w:p w:rsidR="005A1E69" w:rsidRPr="0005140D" w:rsidRDefault="005A1E69" w:rsidP="005A1E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на выделение материально-технических средств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Прошу поставить меня, ________________________________________________________________</w:t>
      </w:r>
      <w:r w:rsidR="00962484">
        <w:rPr>
          <w:rFonts w:ascii="Times New Roman" w:hAnsi="Times New Roman" w:cs="Times New Roman"/>
          <w:sz w:val="20"/>
          <w:szCs w:val="20"/>
        </w:rPr>
        <w:t>_________</w:t>
      </w:r>
      <w:r w:rsidRPr="0005140D">
        <w:rPr>
          <w:rFonts w:ascii="Times New Roman" w:hAnsi="Times New Roman" w:cs="Times New Roman"/>
          <w:sz w:val="20"/>
          <w:szCs w:val="20"/>
        </w:rPr>
        <w:t>,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в очередь на получение следующих материально-технических средств: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962484">
        <w:rPr>
          <w:rFonts w:ascii="Times New Roman" w:hAnsi="Times New Roman" w:cs="Times New Roman"/>
          <w:sz w:val="20"/>
          <w:szCs w:val="20"/>
        </w:rPr>
        <w:t>________</w:t>
      </w:r>
      <w:r w:rsidRPr="0005140D">
        <w:rPr>
          <w:rFonts w:ascii="Times New Roman" w:hAnsi="Times New Roman" w:cs="Times New Roman"/>
          <w:sz w:val="20"/>
          <w:szCs w:val="20"/>
        </w:rPr>
        <w:t>.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(наименование технических средств)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 заявлению прилагаю следующие документы: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выписка  из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5140D"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 w:rsidRPr="0005140D">
        <w:rPr>
          <w:rFonts w:ascii="Times New Roman" w:hAnsi="Times New Roman" w:cs="Times New Roman"/>
          <w:sz w:val="20"/>
          <w:szCs w:val="20"/>
        </w:rPr>
        <w:t xml:space="preserve">  книги  или</w:t>
      </w:r>
      <w:r w:rsidR="0005140D">
        <w:rPr>
          <w:rFonts w:ascii="Times New Roman" w:hAnsi="Times New Roman" w:cs="Times New Roman"/>
          <w:sz w:val="20"/>
          <w:szCs w:val="20"/>
        </w:rPr>
        <w:t xml:space="preserve">  копия ветеринарно-санитарного </w:t>
      </w:r>
      <w:r w:rsidRPr="0005140D">
        <w:rPr>
          <w:rFonts w:ascii="Times New Roman" w:hAnsi="Times New Roman" w:cs="Times New Roman"/>
          <w:sz w:val="20"/>
          <w:szCs w:val="20"/>
        </w:rPr>
        <w:t>паспорта (по собственной инициативе);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справка  об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отсутствии  задолженности  з</w:t>
      </w:r>
      <w:r w:rsidR="0005140D">
        <w:rPr>
          <w:rFonts w:ascii="Times New Roman" w:hAnsi="Times New Roman" w:cs="Times New Roman"/>
          <w:sz w:val="20"/>
          <w:szCs w:val="20"/>
        </w:rPr>
        <w:t xml:space="preserve">а  услуги  ЖКХ (по собственной </w:t>
      </w:r>
      <w:r w:rsidRPr="0005140D">
        <w:rPr>
          <w:rFonts w:ascii="Times New Roman" w:hAnsi="Times New Roman" w:cs="Times New Roman"/>
          <w:sz w:val="20"/>
          <w:szCs w:val="20"/>
        </w:rPr>
        <w:t>инициативе);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свидетельства о постановке на учет</w:t>
      </w:r>
      <w:r w:rsidR="0005140D">
        <w:rPr>
          <w:rFonts w:ascii="Times New Roman" w:hAnsi="Times New Roman" w:cs="Times New Roman"/>
          <w:sz w:val="20"/>
          <w:szCs w:val="20"/>
        </w:rPr>
        <w:t xml:space="preserve"> в налоговом органе физического </w:t>
      </w:r>
      <w:r w:rsidRPr="0005140D">
        <w:rPr>
          <w:rFonts w:ascii="Times New Roman" w:hAnsi="Times New Roman" w:cs="Times New Roman"/>
          <w:sz w:val="20"/>
          <w:szCs w:val="20"/>
        </w:rPr>
        <w:t>лица по месту жительства на территории Российской Федерации;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страхового свидетельства государственного пенсионного страхования</w:t>
      </w:r>
      <w:r w:rsidR="0005140D">
        <w:rPr>
          <w:rFonts w:ascii="Times New Roman" w:hAnsi="Times New Roman" w:cs="Times New Roman"/>
          <w:sz w:val="20"/>
          <w:szCs w:val="20"/>
        </w:rPr>
        <w:t xml:space="preserve">, либо документа, подтверждающего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регистра</w:t>
      </w:r>
      <w:r w:rsidR="0005140D">
        <w:rPr>
          <w:rFonts w:ascii="Times New Roman" w:hAnsi="Times New Roman" w:cs="Times New Roman"/>
          <w:sz w:val="20"/>
          <w:szCs w:val="20"/>
        </w:rPr>
        <w:t>цию  в</w:t>
      </w:r>
      <w:proofErr w:type="gramEnd"/>
      <w:r w:rsidR="0005140D">
        <w:rPr>
          <w:rFonts w:ascii="Times New Roman" w:hAnsi="Times New Roman" w:cs="Times New Roman"/>
          <w:sz w:val="20"/>
          <w:szCs w:val="20"/>
        </w:rPr>
        <w:t xml:space="preserve">  системе  пенсионного  и </w:t>
      </w:r>
      <w:r w:rsidRPr="0005140D">
        <w:rPr>
          <w:rFonts w:ascii="Times New Roman" w:hAnsi="Times New Roman" w:cs="Times New Roman"/>
          <w:sz w:val="20"/>
          <w:szCs w:val="20"/>
        </w:rPr>
        <w:t xml:space="preserve">социального  страхования,  индивидуального  </w:t>
      </w:r>
      <w:r w:rsidR="0005140D">
        <w:rPr>
          <w:rFonts w:ascii="Times New Roman" w:hAnsi="Times New Roman" w:cs="Times New Roman"/>
          <w:sz w:val="20"/>
          <w:szCs w:val="20"/>
        </w:rPr>
        <w:t xml:space="preserve">(персонифицированного)  учета и </w:t>
      </w:r>
      <w:r w:rsidRPr="0005140D">
        <w:rPr>
          <w:rFonts w:ascii="Times New Roman" w:hAnsi="Times New Roman" w:cs="Times New Roman"/>
          <w:sz w:val="20"/>
          <w:szCs w:val="20"/>
        </w:rPr>
        <w:t>содержащего сведения о страховом номере индивидуального лицевого счета;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  документа,  содержащего  сведени</w:t>
      </w:r>
      <w:r w:rsidR="0005140D">
        <w:rPr>
          <w:rFonts w:ascii="Times New Roman" w:hAnsi="Times New Roman" w:cs="Times New Roman"/>
          <w:sz w:val="20"/>
          <w:szCs w:val="20"/>
        </w:rPr>
        <w:t xml:space="preserve">я  о  национальности  заявителя </w:t>
      </w:r>
      <w:r w:rsidRPr="0005140D">
        <w:rPr>
          <w:rFonts w:ascii="Times New Roman" w:hAnsi="Times New Roman" w:cs="Times New Roman"/>
          <w:sz w:val="20"/>
          <w:szCs w:val="20"/>
        </w:rPr>
        <w:t>(вправе  представить  копию  свидетельства о</w:t>
      </w:r>
      <w:r w:rsidR="0005140D">
        <w:rPr>
          <w:rFonts w:ascii="Times New Roman" w:hAnsi="Times New Roman" w:cs="Times New Roman"/>
          <w:sz w:val="20"/>
          <w:szCs w:val="20"/>
        </w:rPr>
        <w:t xml:space="preserve"> рождении, подтверждающего, что </w:t>
      </w:r>
      <w:r w:rsidRPr="0005140D">
        <w:rPr>
          <w:rFonts w:ascii="Times New Roman" w:hAnsi="Times New Roman" w:cs="Times New Roman"/>
          <w:sz w:val="20"/>
          <w:szCs w:val="20"/>
        </w:rPr>
        <w:t>его  родители  либо  один  из родителей отно</w:t>
      </w:r>
      <w:r w:rsidR="0005140D">
        <w:rPr>
          <w:rFonts w:ascii="Times New Roman" w:hAnsi="Times New Roman" w:cs="Times New Roman"/>
          <w:sz w:val="20"/>
          <w:szCs w:val="20"/>
        </w:rPr>
        <w:t xml:space="preserve">сятся к лицам из числа коренных </w:t>
      </w:r>
      <w:r w:rsidRPr="0005140D">
        <w:rPr>
          <w:rFonts w:ascii="Times New Roman" w:hAnsi="Times New Roman" w:cs="Times New Roman"/>
          <w:sz w:val="20"/>
          <w:szCs w:val="20"/>
        </w:rPr>
        <w:t xml:space="preserve">малочисленных  народов  Севера,  либо  копию  вступившего  </w:t>
      </w:r>
      <w:r w:rsidR="0005140D">
        <w:rPr>
          <w:rFonts w:ascii="Times New Roman" w:hAnsi="Times New Roman" w:cs="Times New Roman"/>
          <w:sz w:val="20"/>
          <w:szCs w:val="20"/>
        </w:rPr>
        <w:t xml:space="preserve">в  законную силу </w:t>
      </w:r>
      <w:r w:rsidRPr="0005140D">
        <w:rPr>
          <w:rFonts w:ascii="Times New Roman" w:hAnsi="Times New Roman" w:cs="Times New Roman"/>
          <w:sz w:val="20"/>
          <w:szCs w:val="20"/>
        </w:rPr>
        <w:t>решения  суда,  свидетельствующего  об  уста</w:t>
      </w:r>
      <w:r w:rsidR="0005140D">
        <w:rPr>
          <w:rFonts w:ascii="Times New Roman" w:hAnsi="Times New Roman" w:cs="Times New Roman"/>
          <w:sz w:val="20"/>
          <w:szCs w:val="20"/>
        </w:rPr>
        <w:t xml:space="preserve">новлении  судом факта отнесения </w:t>
      </w:r>
      <w:r w:rsidRPr="0005140D">
        <w:rPr>
          <w:rFonts w:ascii="Times New Roman" w:hAnsi="Times New Roman" w:cs="Times New Roman"/>
          <w:sz w:val="20"/>
          <w:szCs w:val="20"/>
        </w:rPr>
        <w:t xml:space="preserve">заявителя  к коренным малочисленным народам </w:t>
      </w:r>
      <w:r w:rsidR="0005140D">
        <w:rPr>
          <w:rFonts w:ascii="Times New Roman" w:hAnsi="Times New Roman" w:cs="Times New Roman"/>
          <w:sz w:val="20"/>
          <w:szCs w:val="20"/>
        </w:rPr>
        <w:t xml:space="preserve">Севера автономного округа, либо </w:t>
      </w:r>
      <w:r w:rsidRPr="0005140D">
        <w:rPr>
          <w:rFonts w:ascii="Times New Roman" w:hAnsi="Times New Roman" w:cs="Times New Roman"/>
          <w:sz w:val="20"/>
          <w:szCs w:val="20"/>
        </w:rPr>
        <w:t>иные содержащие сведения о национальности официальные документы);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паспорта с отметкой о регистрации по месту жительства;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r w:rsidR="0005140D">
        <w:rPr>
          <w:rFonts w:ascii="Times New Roman" w:hAnsi="Times New Roman" w:cs="Times New Roman"/>
          <w:sz w:val="20"/>
          <w:szCs w:val="20"/>
        </w:rPr>
        <w:t xml:space="preserve">копии документов о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предоставлении  уч</w:t>
      </w:r>
      <w:r w:rsidR="0005140D">
        <w:rPr>
          <w:rFonts w:ascii="Times New Roman" w:hAnsi="Times New Roman" w:cs="Times New Roman"/>
          <w:sz w:val="20"/>
          <w:szCs w:val="20"/>
        </w:rPr>
        <w:t>астка</w:t>
      </w:r>
      <w:proofErr w:type="gramEnd"/>
      <w:r w:rsidR="0005140D">
        <w:rPr>
          <w:rFonts w:ascii="Times New Roman" w:hAnsi="Times New Roman" w:cs="Times New Roman"/>
          <w:sz w:val="20"/>
          <w:szCs w:val="20"/>
        </w:rPr>
        <w:t xml:space="preserve">  территории традиционного </w:t>
      </w:r>
      <w:r w:rsidRPr="0005140D">
        <w:rPr>
          <w:rFonts w:ascii="Times New Roman" w:hAnsi="Times New Roman" w:cs="Times New Roman"/>
          <w:sz w:val="20"/>
          <w:szCs w:val="20"/>
        </w:rPr>
        <w:t>природопользования   либо   выписка  из  Рее</w:t>
      </w:r>
      <w:r w:rsidR="0005140D">
        <w:rPr>
          <w:rFonts w:ascii="Times New Roman" w:hAnsi="Times New Roman" w:cs="Times New Roman"/>
          <w:sz w:val="20"/>
          <w:szCs w:val="20"/>
        </w:rPr>
        <w:t xml:space="preserve">стра  физических  лиц,  ведущих </w:t>
      </w:r>
      <w:r w:rsidRPr="0005140D">
        <w:rPr>
          <w:rFonts w:ascii="Times New Roman" w:hAnsi="Times New Roman" w:cs="Times New Roman"/>
          <w:sz w:val="20"/>
          <w:szCs w:val="20"/>
        </w:rPr>
        <w:t>традиционный образ жизни и традиционное природопользование (при наличии);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r w:rsidR="0005140D">
        <w:rPr>
          <w:rFonts w:ascii="Times New Roman" w:hAnsi="Times New Roman" w:cs="Times New Roman"/>
          <w:sz w:val="20"/>
          <w:szCs w:val="20"/>
        </w:rPr>
        <w:t xml:space="preserve">копия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трудовой  книжки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или  иные  доку</w:t>
      </w:r>
      <w:r w:rsidR="0005140D">
        <w:rPr>
          <w:rFonts w:ascii="Times New Roman" w:hAnsi="Times New Roman" w:cs="Times New Roman"/>
          <w:sz w:val="20"/>
          <w:szCs w:val="20"/>
        </w:rPr>
        <w:t xml:space="preserve">менты,  подтверждающие трудовую </w:t>
      </w:r>
      <w:r w:rsidRPr="0005140D">
        <w:rPr>
          <w:rFonts w:ascii="Times New Roman" w:hAnsi="Times New Roman" w:cs="Times New Roman"/>
          <w:sz w:val="20"/>
          <w:szCs w:val="20"/>
        </w:rPr>
        <w:t>(служебную)  деятельность,  заверенные  нота</w:t>
      </w:r>
      <w:r w:rsidR="0005140D">
        <w:rPr>
          <w:rFonts w:ascii="Times New Roman" w:hAnsi="Times New Roman" w:cs="Times New Roman"/>
          <w:sz w:val="20"/>
          <w:szCs w:val="20"/>
        </w:rPr>
        <w:t xml:space="preserve">риально или кадровой службой по </w:t>
      </w:r>
      <w:r w:rsidRPr="0005140D">
        <w:rPr>
          <w:rFonts w:ascii="Times New Roman" w:hAnsi="Times New Roman" w:cs="Times New Roman"/>
          <w:sz w:val="20"/>
          <w:szCs w:val="20"/>
        </w:rPr>
        <w:t>месту работы (службы) (при наличии) (при наличии);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копии документов, подтверждающих наличие наград, званий.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Непредставление  в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указанный  срок  дан</w:t>
      </w:r>
      <w:r w:rsidR="0005140D">
        <w:rPr>
          <w:rFonts w:ascii="Times New Roman" w:hAnsi="Times New Roman" w:cs="Times New Roman"/>
          <w:sz w:val="20"/>
          <w:szCs w:val="20"/>
        </w:rPr>
        <w:t xml:space="preserve">ных  документов  будет являться </w:t>
      </w:r>
      <w:r w:rsidRPr="0005140D">
        <w:rPr>
          <w:rFonts w:ascii="Times New Roman" w:hAnsi="Times New Roman" w:cs="Times New Roman"/>
          <w:sz w:val="20"/>
          <w:szCs w:val="20"/>
        </w:rPr>
        <w:t>основанием для отказа в получении мер социальной поддержки.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Подписывая   настоящее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 xml:space="preserve">заявление,   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даю  </w:t>
      </w:r>
      <w:r w:rsidR="0005140D">
        <w:rPr>
          <w:rFonts w:ascii="Times New Roman" w:hAnsi="Times New Roman" w:cs="Times New Roman"/>
          <w:sz w:val="20"/>
          <w:szCs w:val="20"/>
        </w:rPr>
        <w:t xml:space="preserve"> согласие   на  обработку  моих </w:t>
      </w:r>
      <w:r w:rsidRPr="0005140D">
        <w:rPr>
          <w:rFonts w:ascii="Times New Roman" w:hAnsi="Times New Roman" w:cs="Times New Roman"/>
          <w:sz w:val="20"/>
          <w:szCs w:val="20"/>
        </w:rPr>
        <w:t>персональных данных с учетом требований Федер</w:t>
      </w:r>
      <w:r w:rsidR="0005140D">
        <w:rPr>
          <w:rFonts w:ascii="Times New Roman" w:hAnsi="Times New Roman" w:cs="Times New Roman"/>
          <w:sz w:val="20"/>
          <w:szCs w:val="20"/>
        </w:rPr>
        <w:t xml:space="preserve">ального закона от 27 июля 2006  </w:t>
      </w:r>
      <w:r w:rsidRPr="0005140D">
        <w:rPr>
          <w:rFonts w:ascii="Times New Roman" w:hAnsi="Times New Roman" w:cs="Times New Roman"/>
          <w:sz w:val="20"/>
          <w:szCs w:val="20"/>
        </w:rPr>
        <w:t>года  №  152-ФЗ "О персональных данных".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Последствия   предоставления   заведомо </w:t>
      </w:r>
      <w:r w:rsidR="0005140D">
        <w:rPr>
          <w:rFonts w:ascii="Times New Roman" w:hAnsi="Times New Roman" w:cs="Times New Roman"/>
          <w:sz w:val="20"/>
          <w:szCs w:val="20"/>
        </w:rPr>
        <w:t xml:space="preserve">  недостоверных   </w:t>
      </w:r>
      <w:proofErr w:type="gramStart"/>
      <w:r w:rsidR="0005140D">
        <w:rPr>
          <w:rFonts w:ascii="Times New Roman" w:hAnsi="Times New Roman" w:cs="Times New Roman"/>
          <w:sz w:val="20"/>
          <w:szCs w:val="20"/>
        </w:rPr>
        <w:t>сведений  мне</w:t>
      </w:r>
      <w:proofErr w:type="gramEnd"/>
      <w:r w:rsidR="0005140D">
        <w:rPr>
          <w:rFonts w:ascii="Times New Roman" w:hAnsi="Times New Roman" w:cs="Times New Roman"/>
          <w:sz w:val="20"/>
          <w:szCs w:val="20"/>
        </w:rPr>
        <w:t xml:space="preserve"> </w:t>
      </w:r>
      <w:r w:rsidRPr="0005140D">
        <w:rPr>
          <w:rFonts w:ascii="Times New Roman" w:hAnsi="Times New Roman" w:cs="Times New Roman"/>
          <w:sz w:val="20"/>
          <w:szCs w:val="20"/>
        </w:rPr>
        <w:t>разъяснены и понятны.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изменения  обстоятельств,  влияющи</w:t>
      </w:r>
      <w:r w:rsidR="0005140D">
        <w:rPr>
          <w:rFonts w:ascii="Times New Roman" w:hAnsi="Times New Roman" w:cs="Times New Roman"/>
          <w:sz w:val="20"/>
          <w:szCs w:val="20"/>
        </w:rPr>
        <w:t xml:space="preserve">х  на  предоставление  мер </w:t>
      </w:r>
      <w:r w:rsidRPr="0005140D">
        <w:rPr>
          <w:rFonts w:ascii="Times New Roman" w:hAnsi="Times New Roman" w:cs="Times New Roman"/>
          <w:sz w:val="20"/>
          <w:szCs w:val="20"/>
        </w:rPr>
        <w:t>социальной  поддержки  или  социальной  помо</w:t>
      </w:r>
      <w:r w:rsidR="0005140D">
        <w:rPr>
          <w:rFonts w:ascii="Times New Roman" w:hAnsi="Times New Roman" w:cs="Times New Roman"/>
          <w:sz w:val="20"/>
          <w:szCs w:val="20"/>
        </w:rPr>
        <w:t xml:space="preserve">щи,  обязуюсь  в течение 5 дней </w:t>
      </w:r>
      <w:r w:rsidRPr="0005140D">
        <w:rPr>
          <w:rFonts w:ascii="Times New Roman" w:hAnsi="Times New Roman" w:cs="Times New Roman"/>
          <w:sz w:val="20"/>
          <w:szCs w:val="20"/>
        </w:rPr>
        <w:t>уведомить  об  этом отдел по развитию коренн</w:t>
      </w:r>
      <w:r w:rsidR="0005140D">
        <w:rPr>
          <w:rFonts w:ascii="Times New Roman" w:hAnsi="Times New Roman" w:cs="Times New Roman"/>
          <w:sz w:val="20"/>
          <w:szCs w:val="20"/>
        </w:rPr>
        <w:t xml:space="preserve">ых малочисленных народов Севера </w:t>
      </w:r>
      <w:r w:rsidRPr="0005140D">
        <w:rPr>
          <w:rFonts w:ascii="Times New Roman" w:hAnsi="Times New Roman" w:cs="Times New Roman"/>
          <w:sz w:val="20"/>
          <w:szCs w:val="20"/>
        </w:rPr>
        <w:t>управления культуры и спорта администрации района.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A1E69" w:rsidRPr="0005140D" w:rsidRDefault="005A1E69" w:rsidP="005A1E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Дата                                                       </w:t>
      </w:r>
      <w:r w:rsidR="006C0E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05140D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05140D" w:rsidRPr="0005140D" w:rsidRDefault="0005140D" w:rsidP="0005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В комиссию по расходованию и распределению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денежных средств и материальных ценностей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лицам из числа коренных малочисленных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народов Севера в Нижневартовском районе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от гражданина (</w:t>
      </w:r>
      <w:proofErr w:type="spellStart"/>
      <w:r w:rsidRPr="0005140D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05140D">
        <w:rPr>
          <w:rFonts w:ascii="Times New Roman" w:hAnsi="Times New Roman" w:cs="Times New Roman"/>
          <w:sz w:val="20"/>
          <w:szCs w:val="20"/>
        </w:rPr>
        <w:t>),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__________________________________________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(ФИО)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национальность ___________________________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паспорт серия _________ номер ____________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кем и когда выдан ________________________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_________________________________________,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проживающего(ей) по адресу: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_________________________________________,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тел. _____________________________________</w:t>
      </w:r>
    </w:p>
    <w:p w:rsidR="0005140D" w:rsidRPr="0005140D" w:rsidRDefault="0005140D" w:rsidP="000514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140D" w:rsidRPr="0005140D" w:rsidRDefault="0005140D" w:rsidP="0005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05140D" w:rsidRPr="0005140D" w:rsidRDefault="0005140D" w:rsidP="00051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Заявление</w:t>
      </w:r>
    </w:p>
    <w:p w:rsidR="0005140D" w:rsidRPr="0005140D" w:rsidRDefault="0005140D" w:rsidP="00051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Прошу    Вас    выделить   единовременну</w:t>
      </w:r>
      <w:r>
        <w:rPr>
          <w:rFonts w:ascii="Times New Roman" w:hAnsi="Times New Roman" w:cs="Times New Roman"/>
          <w:sz w:val="20"/>
          <w:szCs w:val="20"/>
        </w:rPr>
        <w:t xml:space="preserve">ю   материальную   помощь   как </w:t>
      </w:r>
      <w:r w:rsidR="00955FDB">
        <w:rPr>
          <w:rFonts w:ascii="Times New Roman" w:hAnsi="Times New Roman" w:cs="Times New Roman"/>
          <w:sz w:val="20"/>
          <w:szCs w:val="20"/>
        </w:rPr>
        <w:t xml:space="preserve">оленеводу-частнику,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имеющему  в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20 __ году</w:t>
      </w:r>
      <w:r w:rsidR="00E726C7">
        <w:rPr>
          <w:rFonts w:ascii="Times New Roman" w:hAnsi="Times New Roman" w:cs="Times New Roman"/>
          <w:sz w:val="20"/>
          <w:szCs w:val="20"/>
        </w:rPr>
        <w:t xml:space="preserve"> _____ оленей (в 20__ году ____ </w:t>
      </w:r>
      <w:r w:rsidRPr="0005140D">
        <w:rPr>
          <w:rFonts w:ascii="Times New Roman" w:hAnsi="Times New Roman" w:cs="Times New Roman"/>
          <w:sz w:val="20"/>
          <w:szCs w:val="20"/>
        </w:rPr>
        <w:t>оленей).   Занимаюсь   оленеводством   _____</w:t>
      </w:r>
      <w:r w:rsidR="00E726C7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="00E726C7">
        <w:rPr>
          <w:rFonts w:ascii="Times New Roman" w:hAnsi="Times New Roman" w:cs="Times New Roman"/>
          <w:sz w:val="20"/>
          <w:szCs w:val="20"/>
        </w:rPr>
        <w:t xml:space="preserve">_,   </w:t>
      </w:r>
      <w:proofErr w:type="gramEnd"/>
      <w:r w:rsidR="00E726C7">
        <w:rPr>
          <w:rFonts w:ascii="Times New Roman" w:hAnsi="Times New Roman" w:cs="Times New Roman"/>
          <w:sz w:val="20"/>
          <w:szCs w:val="20"/>
        </w:rPr>
        <w:t xml:space="preserve">постоянно   проживаю </w:t>
      </w:r>
      <w:r w:rsidRPr="0005140D">
        <w:rPr>
          <w:rFonts w:ascii="Times New Roman" w:hAnsi="Times New Roman" w:cs="Times New Roman"/>
          <w:sz w:val="20"/>
          <w:szCs w:val="20"/>
        </w:rPr>
        <w:t>____________________    (указать    номер   ТТП   или   месторасположение).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>Социально-экономического соглашения с предпр</w:t>
      </w:r>
      <w:r w:rsidR="00E726C7">
        <w:rPr>
          <w:rFonts w:ascii="Times New Roman" w:hAnsi="Times New Roman" w:cs="Times New Roman"/>
          <w:sz w:val="20"/>
          <w:szCs w:val="20"/>
        </w:rPr>
        <w:t xml:space="preserve">иятиями нефтегазового комплекса </w:t>
      </w:r>
      <w:r w:rsidRPr="0005140D">
        <w:rPr>
          <w:rFonts w:ascii="Times New Roman" w:hAnsi="Times New Roman" w:cs="Times New Roman"/>
          <w:sz w:val="20"/>
          <w:szCs w:val="20"/>
        </w:rPr>
        <w:t>на ______ год не имею.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 заявлению прилагаю следующие документы:</w:t>
      </w:r>
    </w:p>
    <w:p w:rsidR="0005140D" w:rsidRPr="0005140D" w:rsidRDefault="00E726C7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выписка из</w:t>
      </w:r>
      <w:r w:rsidR="00955F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5FDB"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 w:rsidR="00955FDB">
        <w:rPr>
          <w:rFonts w:ascii="Times New Roman" w:hAnsi="Times New Roman" w:cs="Times New Roman"/>
          <w:sz w:val="20"/>
          <w:szCs w:val="20"/>
        </w:rPr>
        <w:t xml:space="preserve"> книги</w:t>
      </w:r>
      <w:r w:rsidR="00D73428">
        <w:rPr>
          <w:rFonts w:ascii="Times New Roman" w:hAnsi="Times New Roman" w:cs="Times New Roman"/>
          <w:sz w:val="20"/>
          <w:szCs w:val="20"/>
        </w:rPr>
        <w:t xml:space="preserve"> или</w:t>
      </w:r>
      <w:r w:rsidR="0005140D" w:rsidRPr="0005140D">
        <w:rPr>
          <w:rFonts w:ascii="Times New Roman" w:hAnsi="Times New Roman" w:cs="Times New Roman"/>
          <w:sz w:val="20"/>
          <w:szCs w:val="20"/>
        </w:rPr>
        <w:t xml:space="preserve"> копия ветеринарно-сан</w:t>
      </w:r>
      <w:r>
        <w:rPr>
          <w:rFonts w:ascii="Times New Roman" w:hAnsi="Times New Roman" w:cs="Times New Roman"/>
          <w:sz w:val="20"/>
          <w:szCs w:val="20"/>
        </w:rPr>
        <w:t xml:space="preserve">итарного </w:t>
      </w:r>
      <w:r w:rsidR="0005140D" w:rsidRPr="0005140D">
        <w:rPr>
          <w:rFonts w:ascii="Times New Roman" w:hAnsi="Times New Roman" w:cs="Times New Roman"/>
          <w:sz w:val="20"/>
          <w:szCs w:val="20"/>
        </w:rPr>
        <w:t>паспорта (по собственной инициативе);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свидетельства о постановке на учет</w:t>
      </w:r>
      <w:r w:rsidR="00E726C7">
        <w:rPr>
          <w:rFonts w:ascii="Times New Roman" w:hAnsi="Times New Roman" w:cs="Times New Roman"/>
          <w:sz w:val="20"/>
          <w:szCs w:val="20"/>
        </w:rPr>
        <w:t xml:space="preserve"> в налоговом органе физического </w:t>
      </w:r>
      <w:r w:rsidRPr="0005140D">
        <w:rPr>
          <w:rFonts w:ascii="Times New Roman" w:hAnsi="Times New Roman" w:cs="Times New Roman"/>
          <w:sz w:val="20"/>
          <w:szCs w:val="20"/>
        </w:rPr>
        <w:t>лица по месту жительства на территории Российской Федерации;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страхового свидетельства государственного пенсионного страхова</w:t>
      </w:r>
      <w:r w:rsidR="00E726C7">
        <w:rPr>
          <w:rFonts w:ascii="Times New Roman" w:hAnsi="Times New Roman" w:cs="Times New Roman"/>
          <w:sz w:val="20"/>
          <w:szCs w:val="20"/>
        </w:rPr>
        <w:t xml:space="preserve">ния либо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документа,  подтверждающего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регистрац</w:t>
      </w:r>
      <w:r w:rsidR="00E726C7">
        <w:rPr>
          <w:rFonts w:ascii="Times New Roman" w:hAnsi="Times New Roman" w:cs="Times New Roman"/>
          <w:sz w:val="20"/>
          <w:szCs w:val="20"/>
        </w:rPr>
        <w:t xml:space="preserve">ию  в  системе  индивидуального </w:t>
      </w:r>
      <w:r w:rsidRPr="0005140D">
        <w:rPr>
          <w:rFonts w:ascii="Times New Roman" w:hAnsi="Times New Roman" w:cs="Times New Roman"/>
          <w:sz w:val="20"/>
          <w:szCs w:val="20"/>
        </w:rPr>
        <w:t>(персонифицированного)  учета  и  содержащег</w:t>
      </w:r>
      <w:r w:rsidR="00E726C7">
        <w:rPr>
          <w:rFonts w:ascii="Times New Roman" w:hAnsi="Times New Roman" w:cs="Times New Roman"/>
          <w:sz w:val="20"/>
          <w:szCs w:val="20"/>
        </w:rPr>
        <w:t xml:space="preserve">о  сведения  о страховом номере </w:t>
      </w:r>
      <w:r w:rsidRPr="0005140D">
        <w:rPr>
          <w:rFonts w:ascii="Times New Roman" w:hAnsi="Times New Roman" w:cs="Times New Roman"/>
          <w:sz w:val="20"/>
          <w:szCs w:val="20"/>
        </w:rPr>
        <w:t>индивидуального лицевого счета;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  документа,  содержащего  сведения  о  национальности  за</w:t>
      </w:r>
      <w:r w:rsidR="00E726C7">
        <w:rPr>
          <w:rFonts w:ascii="Times New Roman" w:hAnsi="Times New Roman" w:cs="Times New Roman"/>
          <w:sz w:val="20"/>
          <w:szCs w:val="20"/>
        </w:rPr>
        <w:t xml:space="preserve">явителя </w:t>
      </w:r>
      <w:r w:rsidRPr="0005140D">
        <w:rPr>
          <w:rFonts w:ascii="Times New Roman" w:hAnsi="Times New Roman" w:cs="Times New Roman"/>
          <w:sz w:val="20"/>
          <w:szCs w:val="20"/>
        </w:rPr>
        <w:t>(вправе  представить  копию  свидетельства о</w:t>
      </w:r>
      <w:r w:rsidR="00E726C7">
        <w:rPr>
          <w:rFonts w:ascii="Times New Roman" w:hAnsi="Times New Roman" w:cs="Times New Roman"/>
          <w:sz w:val="20"/>
          <w:szCs w:val="20"/>
        </w:rPr>
        <w:t xml:space="preserve"> рождении, подтверждающего, что </w:t>
      </w:r>
      <w:r w:rsidRPr="0005140D">
        <w:rPr>
          <w:rFonts w:ascii="Times New Roman" w:hAnsi="Times New Roman" w:cs="Times New Roman"/>
          <w:sz w:val="20"/>
          <w:szCs w:val="20"/>
        </w:rPr>
        <w:t>его  родители  либо  один  из родителей отно</w:t>
      </w:r>
      <w:r w:rsidR="00E726C7">
        <w:rPr>
          <w:rFonts w:ascii="Times New Roman" w:hAnsi="Times New Roman" w:cs="Times New Roman"/>
          <w:sz w:val="20"/>
          <w:szCs w:val="20"/>
        </w:rPr>
        <w:t xml:space="preserve">сятся к лицам из числа коренных </w:t>
      </w:r>
      <w:r w:rsidRPr="0005140D">
        <w:rPr>
          <w:rFonts w:ascii="Times New Roman" w:hAnsi="Times New Roman" w:cs="Times New Roman"/>
          <w:sz w:val="20"/>
          <w:szCs w:val="20"/>
        </w:rPr>
        <w:t>малочисленных  народов  Севера,  либо  копию</w:t>
      </w:r>
      <w:r w:rsidR="00E726C7">
        <w:rPr>
          <w:rFonts w:ascii="Times New Roman" w:hAnsi="Times New Roman" w:cs="Times New Roman"/>
          <w:sz w:val="20"/>
          <w:szCs w:val="20"/>
        </w:rPr>
        <w:t xml:space="preserve">  вступившего  в  законную силу </w:t>
      </w:r>
      <w:r w:rsidRPr="0005140D">
        <w:rPr>
          <w:rFonts w:ascii="Times New Roman" w:hAnsi="Times New Roman" w:cs="Times New Roman"/>
          <w:sz w:val="20"/>
          <w:szCs w:val="20"/>
        </w:rPr>
        <w:t>решения  суда,  свидетельствующего  об  уста</w:t>
      </w:r>
      <w:r w:rsidR="00E726C7">
        <w:rPr>
          <w:rFonts w:ascii="Times New Roman" w:hAnsi="Times New Roman" w:cs="Times New Roman"/>
          <w:sz w:val="20"/>
          <w:szCs w:val="20"/>
        </w:rPr>
        <w:t xml:space="preserve">новлении  судом факта отнесения </w:t>
      </w:r>
      <w:r w:rsidRPr="0005140D">
        <w:rPr>
          <w:rFonts w:ascii="Times New Roman" w:hAnsi="Times New Roman" w:cs="Times New Roman"/>
          <w:sz w:val="20"/>
          <w:szCs w:val="20"/>
        </w:rPr>
        <w:t xml:space="preserve">заявителя  к коренным малочисленным народам </w:t>
      </w:r>
      <w:r w:rsidR="00E726C7">
        <w:rPr>
          <w:rFonts w:ascii="Times New Roman" w:hAnsi="Times New Roman" w:cs="Times New Roman"/>
          <w:sz w:val="20"/>
          <w:szCs w:val="20"/>
        </w:rPr>
        <w:t xml:space="preserve">Севера автономного округа, либо </w:t>
      </w:r>
      <w:r w:rsidRPr="0005140D">
        <w:rPr>
          <w:rFonts w:ascii="Times New Roman" w:hAnsi="Times New Roman" w:cs="Times New Roman"/>
          <w:sz w:val="20"/>
          <w:szCs w:val="20"/>
        </w:rPr>
        <w:t>иные содержащие сведения о национальности официальные документы);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копия паспорта с отметкой о регистрации по месту жительства;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копии  документов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о  предоставлении  уч</w:t>
      </w:r>
      <w:r w:rsidR="00E726C7">
        <w:rPr>
          <w:rFonts w:ascii="Times New Roman" w:hAnsi="Times New Roman" w:cs="Times New Roman"/>
          <w:sz w:val="20"/>
          <w:szCs w:val="20"/>
        </w:rPr>
        <w:t xml:space="preserve">астка  территории традиционного </w:t>
      </w:r>
      <w:r w:rsidRPr="0005140D">
        <w:rPr>
          <w:rFonts w:ascii="Times New Roman" w:hAnsi="Times New Roman" w:cs="Times New Roman"/>
          <w:sz w:val="20"/>
          <w:szCs w:val="20"/>
        </w:rPr>
        <w:t>природопользования   либо   выписка  из  Рее</w:t>
      </w:r>
      <w:r w:rsidR="00E726C7">
        <w:rPr>
          <w:rFonts w:ascii="Times New Roman" w:hAnsi="Times New Roman" w:cs="Times New Roman"/>
          <w:sz w:val="20"/>
          <w:szCs w:val="20"/>
        </w:rPr>
        <w:t xml:space="preserve">стра  физических  лиц,  ведущих </w:t>
      </w:r>
      <w:r w:rsidRPr="0005140D">
        <w:rPr>
          <w:rFonts w:ascii="Times New Roman" w:hAnsi="Times New Roman" w:cs="Times New Roman"/>
          <w:sz w:val="20"/>
          <w:szCs w:val="20"/>
        </w:rPr>
        <w:t>традиционный образ жизни и традиционное природопользование (при наличии);</w:t>
      </w:r>
      <w:r w:rsidR="00C81BC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копии документа о наличии у заявителя банковского счета;</w:t>
      </w:r>
    </w:p>
    <w:p w:rsid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согласие представителя домохозяйства об использовании его территории традиционного природопользования для содержания оленей (в случае отсутствия территорий традиционного </w:t>
      </w:r>
      <w:r w:rsidR="00F05363">
        <w:rPr>
          <w:rFonts w:ascii="Times New Roman" w:hAnsi="Times New Roman" w:cs="Times New Roman"/>
          <w:sz w:val="20"/>
          <w:szCs w:val="20"/>
        </w:rPr>
        <w:t>природопользования у Заявителя);</w:t>
      </w:r>
    </w:p>
    <w:p w:rsidR="00F05363" w:rsidRPr="00F05363" w:rsidRDefault="00F05363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05363">
        <w:rPr>
          <w:rFonts w:ascii="Times New Roman" w:hAnsi="Times New Roman" w:cs="Times New Roman"/>
          <w:sz w:val="20"/>
          <w:szCs w:val="20"/>
        </w:rPr>
        <w:t>отчет об использовании единовременной материальной помощи по целевому назначению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ab/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Непредставление  в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указанный  срок  дан</w:t>
      </w:r>
      <w:r w:rsidR="00E726C7">
        <w:rPr>
          <w:rFonts w:ascii="Times New Roman" w:hAnsi="Times New Roman" w:cs="Times New Roman"/>
          <w:sz w:val="20"/>
          <w:szCs w:val="20"/>
        </w:rPr>
        <w:t xml:space="preserve">ных  документов  будет являться </w:t>
      </w:r>
      <w:r w:rsidRPr="0005140D">
        <w:rPr>
          <w:rFonts w:ascii="Times New Roman" w:hAnsi="Times New Roman" w:cs="Times New Roman"/>
          <w:sz w:val="20"/>
          <w:szCs w:val="20"/>
        </w:rPr>
        <w:t>основанием для отказа в получении мер социальной поддержки.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Подписывая   настоящее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 xml:space="preserve">заявление,  </w:t>
      </w:r>
      <w:r w:rsidR="00E726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E726C7">
        <w:rPr>
          <w:rFonts w:ascii="Times New Roman" w:hAnsi="Times New Roman" w:cs="Times New Roman"/>
          <w:sz w:val="20"/>
          <w:szCs w:val="20"/>
        </w:rPr>
        <w:t xml:space="preserve">даю   согласие   на  обработку </w:t>
      </w:r>
      <w:r w:rsidRPr="0005140D">
        <w:rPr>
          <w:rFonts w:ascii="Times New Roman" w:hAnsi="Times New Roman" w:cs="Times New Roman"/>
          <w:sz w:val="20"/>
          <w:szCs w:val="20"/>
        </w:rPr>
        <w:t>моих персональных данных с учетом требований Федерал</w:t>
      </w:r>
      <w:r w:rsidR="00E726C7">
        <w:rPr>
          <w:rFonts w:ascii="Times New Roman" w:hAnsi="Times New Roman" w:cs="Times New Roman"/>
          <w:sz w:val="20"/>
          <w:szCs w:val="20"/>
        </w:rPr>
        <w:t>ьного закона от 27 июля 2006 года  №</w:t>
      </w:r>
      <w:r w:rsidRPr="0005140D">
        <w:rPr>
          <w:rFonts w:ascii="Times New Roman" w:hAnsi="Times New Roman" w:cs="Times New Roman"/>
          <w:sz w:val="20"/>
          <w:szCs w:val="20"/>
        </w:rPr>
        <w:t xml:space="preserve">  152-ФЗ "О персональных данных".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Последствия   предоставления   заведомо </w:t>
      </w:r>
      <w:r w:rsidR="00211D6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211D6E">
        <w:rPr>
          <w:rFonts w:ascii="Times New Roman" w:hAnsi="Times New Roman" w:cs="Times New Roman"/>
          <w:sz w:val="20"/>
          <w:szCs w:val="20"/>
        </w:rPr>
        <w:t xml:space="preserve">недостоверных </w:t>
      </w:r>
      <w:r w:rsidR="00E726C7">
        <w:rPr>
          <w:rFonts w:ascii="Times New Roman" w:hAnsi="Times New Roman" w:cs="Times New Roman"/>
          <w:sz w:val="20"/>
          <w:szCs w:val="20"/>
        </w:rPr>
        <w:t xml:space="preserve"> сведений</w:t>
      </w:r>
      <w:proofErr w:type="gramEnd"/>
      <w:r w:rsidR="00E726C7">
        <w:rPr>
          <w:rFonts w:ascii="Times New Roman" w:hAnsi="Times New Roman" w:cs="Times New Roman"/>
          <w:sz w:val="20"/>
          <w:szCs w:val="20"/>
        </w:rPr>
        <w:t xml:space="preserve">  мне </w:t>
      </w:r>
      <w:r w:rsidRPr="0005140D">
        <w:rPr>
          <w:rFonts w:ascii="Times New Roman" w:hAnsi="Times New Roman" w:cs="Times New Roman"/>
          <w:sz w:val="20"/>
          <w:szCs w:val="20"/>
        </w:rPr>
        <w:t>разъяснены и понятны.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05140D">
        <w:rPr>
          <w:rFonts w:ascii="Times New Roman" w:hAnsi="Times New Roman" w:cs="Times New Roman"/>
          <w:sz w:val="20"/>
          <w:szCs w:val="20"/>
        </w:rPr>
        <w:t xml:space="preserve">  изменения  обстоятельств,  вл</w:t>
      </w:r>
      <w:r w:rsidR="00E726C7">
        <w:rPr>
          <w:rFonts w:ascii="Times New Roman" w:hAnsi="Times New Roman" w:cs="Times New Roman"/>
          <w:sz w:val="20"/>
          <w:szCs w:val="20"/>
        </w:rPr>
        <w:t xml:space="preserve">ияющих  на  предоставление  мер </w:t>
      </w:r>
      <w:r w:rsidRPr="0005140D">
        <w:rPr>
          <w:rFonts w:ascii="Times New Roman" w:hAnsi="Times New Roman" w:cs="Times New Roman"/>
          <w:sz w:val="20"/>
          <w:szCs w:val="20"/>
        </w:rPr>
        <w:t>социальной  поддержки  или  социальной  помо</w:t>
      </w:r>
      <w:r w:rsidR="00E726C7">
        <w:rPr>
          <w:rFonts w:ascii="Times New Roman" w:hAnsi="Times New Roman" w:cs="Times New Roman"/>
          <w:sz w:val="20"/>
          <w:szCs w:val="20"/>
        </w:rPr>
        <w:t xml:space="preserve">щи,  обязуюсь  в течение 5 дней </w:t>
      </w:r>
      <w:r w:rsidRPr="0005140D">
        <w:rPr>
          <w:rFonts w:ascii="Times New Roman" w:hAnsi="Times New Roman" w:cs="Times New Roman"/>
          <w:sz w:val="20"/>
          <w:szCs w:val="20"/>
        </w:rPr>
        <w:t>уведомить  об  этом отдел по развитию коренн</w:t>
      </w:r>
      <w:r w:rsidR="00E726C7">
        <w:rPr>
          <w:rFonts w:ascii="Times New Roman" w:hAnsi="Times New Roman" w:cs="Times New Roman"/>
          <w:sz w:val="20"/>
          <w:szCs w:val="20"/>
        </w:rPr>
        <w:t xml:space="preserve">ых малочисленных народов Севера </w:t>
      </w:r>
      <w:r w:rsidRPr="0005140D">
        <w:rPr>
          <w:rFonts w:ascii="Times New Roman" w:hAnsi="Times New Roman" w:cs="Times New Roman"/>
          <w:sz w:val="20"/>
          <w:szCs w:val="20"/>
        </w:rPr>
        <w:t>управления  культуры  и  спорта  администрац</w:t>
      </w:r>
      <w:r w:rsidR="00E726C7">
        <w:rPr>
          <w:rFonts w:ascii="Times New Roman" w:hAnsi="Times New Roman" w:cs="Times New Roman"/>
          <w:sz w:val="20"/>
          <w:szCs w:val="20"/>
        </w:rPr>
        <w:t xml:space="preserve">ии  района; а также представить </w:t>
      </w:r>
      <w:r w:rsidRPr="0005140D">
        <w:rPr>
          <w:rFonts w:ascii="Times New Roman" w:hAnsi="Times New Roman" w:cs="Times New Roman"/>
          <w:sz w:val="20"/>
          <w:szCs w:val="20"/>
        </w:rPr>
        <w:t>отчет  об  использовании  единовременной  ма</w:t>
      </w:r>
      <w:r w:rsidR="00E726C7">
        <w:rPr>
          <w:rFonts w:ascii="Times New Roman" w:hAnsi="Times New Roman" w:cs="Times New Roman"/>
          <w:sz w:val="20"/>
          <w:szCs w:val="20"/>
        </w:rPr>
        <w:t xml:space="preserve">териальной  помощи  по целевому </w:t>
      </w:r>
      <w:r w:rsidRPr="0005140D">
        <w:rPr>
          <w:rFonts w:ascii="Times New Roman" w:hAnsi="Times New Roman" w:cs="Times New Roman"/>
          <w:sz w:val="20"/>
          <w:szCs w:val="20"/>
        </w:rPr>
        <w:t xml:space="preserve">назначению   в   течение  трех  месяцев  со </w:t>
      </w:r>
      <w:r w:rsidR="00E726C7">
        <w:rPr>
          <w:rFonts w:ascii="Times New Roman" w:hAnsi="Times New Roman" w:cs="Times New Roman"/>
          <w:sz w:val="20"/>
          <w:szCs w:val="20"/>
        </w:rPr>
        <w:t xml:space="preserve"> дня  получения  единовременной </w:t>
      </w:r>
      <w:r w:rsidRPr="0005140D">
        <w:rPr>
          <w:rFonts w:ascii="Times New Roman" w:hAnsi="Times New Roman" w:cs="Times New Roman"/>
          <w:sz w:val="20"/>
          <w:szCs w:val="20"/>
        </w:rPr>
        <w:t>материальной помощи.</w:t>
      </w: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140D" w:rsidRPr="0005140D" w:rsidRDefault="0005140D" w:rsidP="00E726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0D">
        <w:rPr>
          <w:rFonts w:ascii="Times New Roman" w:hAnsi="Times New Roman" w:cs="Times New Roman"/>
          <w:sz w:val="20"/>
          <w:szCs w:val="20"/>
        </w:rPr>
        <w:t xml:space="preserve">    Дата                                                             </w:t>
      </w:r>
      <w:r w:rsidR="00C81B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05140D">
        <w:rPr>
          <w:rFonts w:ascii="Times New Roman" w:hAnsi="Times New Roman" w:cs="Times New Roman"/>
          <w:sz w:val="20"/>
          <w:szCs w:val="20"/>
        </w:rPr>
        <w:t>Подпись</w:t>
      </w:r>
    </w:p>
    <w:p w:rsidR="001A6894" w:rsidRDefault="001A6894" w:rsidP="001A6894"/>
    <w:p w:rsidR="00E8749F" w:rsidRPr="001A6894" w:rsidRDefault="00E8749F" w:rsidP="001A6894"/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Приложение 3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В комиссию по расходованию и распределению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денежных средств и материальных ценностей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лицам из числа коренных малочисленных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народов Севера в Нижневартовском районе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от гражданина (</w:t>
      </w:r>
      <w:proofErr w:type="spellStart"/>
      <w:r w:rsidRPr="00E8749F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E8749F">
        <w:rPr>
          <w:rFonts w:ascii="Times New Roman" w:hAnsi="Times New Roman" w:cs="Times New Roman"/>
          <w:sz w:val="20"/>
          <w:szCs w:val="20"/>
        </w:rPr>
        <w:t>),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__________________________________________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(ФИО)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национальность ___________________________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паспорт серия __________ номер ___________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кем и когда выдан ________________________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_________________________________________,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проживающего(ей) по адресу: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_________________________________________,</w:t>
      </w:r>
    </w:p>
    <w:p w:rsidR="001A6894" w:rsidRPr="00E8749F" w:rsidRDefault="001A6894" w:rsidP="00E874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               тел. _____________________________________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894" w:rsidRPr="00E8749F" w:rsidRDefault="001A6894" w:rsidP="00E874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заявление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>Прошу  Вас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 оказать материальную помощь н</w:t>
      </w:r>
      <w:r w:rsidR="00E8749F">
        <w:rPr>
          <w:rFonts w:ascii="Times New Roman" w:hAnsi="Times New Roman" w:cs="Times New Roman"/>
          <w:sz w:val="20"/>
          <w:szCs w:val="20"/>
        </w:rPr>
        <w:t xml:space="preserve">а приобретение горюче-смазочных </w:t>
      </w:r>
      <w:r w:rsidRPr="00E8749F">
        <w:rPr>
          <w:rFonts w:ascii="Times New Roman" w:hAnsi="Times New Roman" w:cs="Times New Roman"/>
          <w:sz w:val="20"/>
          <w:szCs w:val="20"/>
        </w:rPr>
        <w:t>материалов  в  связи  с  тем,  что постоянно (сезонно) проживаю на стойбище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96F58">
        <w:rPr>
          <w:rFonts w:ascii="Times New Roman" w:hAnsi="Times New Roman" w:cs="Times New Roman"/>
          <w:sz w:val="20"/>
          <w:szCs w:val="20"/>
        </w:rPr>
        <w:t>_____________________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96F58">
        <w:rPr>
          <w:rFonts w:ascii="Times New Roman" w:hAnsi="Times New Roman" w:cs="Times New Roman"/>
          <w:sz w:val="20"/>
          <w:szCs w:val="20"/>
        </w:rPr>
        <w:t>_____________________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96F58">
        <w:rPr>
          <w:rFonts w:ascii="Times New Roman" w:hAnsi="Times New Roman" w:cs="Times New Roman"/>
          <w:sz w:val="20"/>
          <w:szCs w:val="20"/>
        </w:rPr>
        <w:t>_____________________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C96F58">
        <w:rPr>
          <w:rFonts w:ascii="Times New Roman" w:hAnsi="Times New Roman" w:cs="Times New Roman"/>
          <w:sz w:val="20"/>
          <w:szCs w:val="20"/>
        </w:rPr>
        <w:t>_____________________</w:t>
      </w:r>
      <w:r w:rsidRPr="00E8749F">
        <w:rPr>
          <w:rFonts w:ascii="Times New Roman" w:hAnsi="Times New Roman" w:cs="Times New Roman"/>
          <w:sz w:val="20"/>
          <w:szCs w:val="20"/>
        </w:rPr>
        <w:t>,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8749F">
        <w:rPr>
          <w:rFonts w:ascii="Times New Roman" w:hAnsi="Times New Roman" w:cs="Times New Roman"/>
          <w:sz w:val="20"/>
          <w:szCs w:val="20"/>
        </w:rPr>
        <w:t>(указать №</w:t>
      </w:r>
      <w:r w:rsidRPr="00E8749F">
        <w:rPr>
          <w:rFonts w:ascii="Times New Roman" w:hAnsi="Times New Roman" w:cs="Times New Roman"/>
          <w:sz w:val="20"/>
          <w:szCs w:val="20"/>
        </w:rPr>
        <w:t xml:space="preserve"> ТПП или место расположения)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не    имею    социально-экономического  </w:t>
      </w:r>
      <w:r w:rsidR="00E8749F">
        <w:rPr>
          <w:rFonts w:ascii="Times New Roman" w:hAnsi="Times New Roman" w:cs="Times New Roman"/>
          <w:sz w:val="20"/>
          <w:szCs w:val="20"/>
        </w:rPr>
        <w:t xml:space="preserve"> соглашения   с   предприятиями </w:t>
      </w:r>
      <w:r w:rsidRPr="00E8749F">
        <w:rPr>
          <w:rFonts w:ascii="Times New Roman" w:hAnsi="Times New Roman" w:cs="Times New Roman"/>
          <w:sz w:val="20"/>
          <w:szCs w:val="20"/>
        </w:rPr>
        <w:t xml:space="preserve">нефтегазового    комплекса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указать    семейное    положение,    </w:t>
      </w:r>
      <w:r w:rsidR="00E8749F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E8749F">
        <w:rPr>
          <w:rFonts w:ascii="Times New Roman" w:hAnsi="Times New Roman" w:cs="Times New Roman"/>
          <w:sz w:val="20"/>
          <w:szCs w:val="20"/>
        </w:rPr>
        <w:t>несовершеннолетних детей).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К заявлению прилагаю следующие документы: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>справка  об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  отсутствии  задолженности  </w:t>
      </w:r>
      <w:r w:rsidR="00E8749F">
        <w:rPr>
          <w:rFonts w:ascii="Times New Roman" w:hAnsi="Times New Roman" w:cs="Times New Roman"/>
          <w:sz w:val="20"/>
          <w:szCs w:val="20"/>
        </w:rPr>
        <w:t xml:space="preserve">за  услуги  ЖКХ (по собственной </w:t>
      </w:r>
      <w:r w:rsidRPr="00E8749F">
        <w:rPr>
          <w:rFonts w:ascii="Times New Roman" w:hAnsi="Times New Roman" w:cs="Times New Roman"/>
          <w:sz w:val="20"/>
          <w:szCs w:val="20"/>
        </w:rPr>
        <w:t>инициативе);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копия свидетельства о постановке на учет</w:t>
      </w:r>
      <w:r w:rsidR="00E8749F">
        <w:rPr>
          <w:rFonts w:ascii="Times New Roman" w:hAnsi="Times New Roman" w:cs="Times New Roman"/>
          <w:sz w:val="20"/>
          <w:szCs w:val="20"/>
        </w:rPr>
        <w:t xml:space="preserve"> в налоговом органе физического </w:t>
      </w:r>
      <w:r w:rsidRPr="00E8749F">
        <w:rPr>
          <w:rFonts w:ascii="Times New Roman" w:hAnsi="Times New Roman" w:cs="Times New Roman"/>
          <w:sz w:val="20"/>
          <w:szCs w:val="20"/>
        </w:rPr>
        <w:t>лица по месту жительства на территории Российской Федерации;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копия страхового свидетельства государствен</w:t>
      </w:r>
      <w:r w:rsidR="00E8749F">
        <w:rPr>
          <w:rFonts w:ascii="Times New Roman" w:hAnsi="Times New Roman" w:cs="Times New Roman"/>
          <w:sz w:val="20"/>
          <w:szCs w:val="20"/>
        </w:rPr>
        <w:t xml:space="preserve">ного пенсионного страхования </w:t>
      </w:r>
      <w:r w:rsidR="00B33BFE">
        <w:rPr>
          <w:rFonts w:ascii="Times New Roman" w:hAnsi="Times New Roman" w:cs="Times New Roman"/>
          <w:sz w:val="20"/>
          <w:szCs w:val="20"/>
        </w:rPr>
        <w:t>либо</w:t>
      </w:r>
      <w:r w:rsidRPr="00E8749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>документа,  подтверждающего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  регистрац</w:t>
      </w:r>
      <w:r w:rsidR="00E8749F">
        <w:rPr>
          <w:rFonts w:ascii="Times New Roman" w:hAnsi="Times New Roman" w:cs="Times New Roman"/>
          <w:sz w:val="20"/>
          <w:szCs w:val="20"/>
        </w:rPr>
        <w:t xml:space="preserve">ию  в  системе  индивидуального </w:t>
      </w:r>
      <w:r w:rsidRPr="00E8749F">
        <w:rPr>
          <w:rFonts w:ascii="Times New Roman" w:hAnsi="Times New Roman" w:cs="Times New Roman"/>
          <w:sz w:val="20"/>
          <w:szCs w:val="20"/>
        </w:rPr>
        <w:t>(персонифицированного)  учета  и  содержащег</w:t>
      </w:r>
      <w:r w:rsidR="00E8749F">
        <w:rPr>
          <w:rFonts w:ascii="Times New Roman" w:hAnsi="Times New Roman" w:cs="Times New Roman"/>
          <w:sz w:val="20"/>
          <w:szCs w:val="20"/>
        </w:rPr>
        <w:t xml:space="preserve">о  сведения  о страховом номере </w:t>
      </w:r>
      <w:r w:rsidRPr="00E8749F">
        <w:rPr>
          <w:rFonts w:ascii="Times New Roman" w:hAnsi="Times New Roman" w:cs="Times New Roman"/>
          <w:sz w:val="20"/>
          <w:szCs w:val="20"/>
        </w:rPr>
        <w:t>индивидуального лицевого счета;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копия   документа,  содержащего  сведени</w:t>
      </w:r>
      <w:r w:rsidR="00E8749F">
        <w:rPr>
          <w:rFonts w:ascii="Times New Roman" w:hAnsi="Times New Roman" w:cs="Times New Roman"/>
          <w:sz w:val="20"/>
          <w:szCs w:val="20"/>
        </w:rPr>
        <w:t xml:space="preserve">я  о  национальности  заявителя </w:t>
      </w:r>
      <w:r w:rsidRPr="00E8749F">
        <w:rPr>
          <w:rFonts w:ascii="Times New Roman" w:hAnsi="Times New Roman" w:cs="Times New Roman"/>
          <w:sz w:val="20"/>
          <w:szCs w:val="20"/>
        </w:rPr>
        <w:t>(вправе  представить  копию  свидетельства о</w:t>
      </w:r>
      <w:r w:rsidR="00E8749F">
        <w:rPr>
          <w:rFonts w:ascii="Times New Roman" w:hAnsi="Times New Roman" w:cs="Times New Roman"/>
          <w:sz w:val="20"/>
          <w:szCs w:val="20"/>
        </w:rPr>
        <w:t xml:space="preserve"> рождении, подтверждающего, что </w:t>
      </w:r>
      <w:r w:rsidRPr="00E8749F">
        <w:rPr>
          <w:rFonts w:ascii="Times New Roman" w:hAnsi="Times New Roman" w:cs="Times New Roman"/>
          <w:sz w:val="20"/>
          <w:szCs w:val="20"/>
        </w:rPr>
        <w:t>его  родители  либо  один  из родителей отно</w:t>
      </w:r>
      <w:r w:rsidR="00E8749F">
        <w:rPr>
          <w:rFonts w:ascii="Times New Roman" w:hAnsi="Times New Roman" w:cs="Times New Roman"/>
          <w:sz w:val="20"/>
          <w:szCs w:val="20"/>
        </w:rPr>
        <w:t xml:space="preserve">сятся к лицам из числа коренных </w:t>
      </w:r>
      <w:r w:rsidRPr="00E8749F">
        <w:rPr>
          <w:rFonts w:ascii="Times New Roman" w:hAnsi="Times New Roman" w:cs="Times New Roman"/>
          <w:sz w:val="20"/>
          <w:szCs w:val="20"/>
        </w:rPr>
        <w:t xml:space="preserve">малочисленных  народов  Севера,  либо  копию  вступившего  в  законную </w:t>
      </w:r>
      <w:r w:rsidR="00E8749F">
        <w:rPr>
          <w:rFonts w:ascii="Times New Roman" w:hAnsi="Times New Roman" w:cs="Times New Roman"/>
          <w:sz w:val="20"/>
          <w:szCs w:val="20"/>
        </w:rPr>
        <w:t xml:space="preserve">силу </w:t>
      </w:r>
      <w:r w:rsidRPr="00E8749F">
        <w:rPr>
          <w:rFonts w:ascii="Times New Roman" w:hAnsi="Times New Roman" w:cs="Times New Roman"/>
          <w:sz w:val="20"/>
          <w:szCs w:val="20"/>
        </w:rPr>
        <w:t>решения  суда,  свидетельствующего  об  уста</w:t>
      </w:r>
      <w:r w:rsidR="00E8749F">
        <w:rPr>
          <w:rFonts w:ascii="Times New Roman" w:hAnsi="Times New Roman" w:cs="Times New Roman"/>
          <w:sz w:val="20"/>
          <w:szCs w:val="20"/>
        </w:rPr>
        <w:t xml:space="preserve">новлении  судом факта отнесения </w:t>
      </w:r>
      <w:r w:rsidRPr="00E8749F">
        <w:rPr>
          <w:rFonts w:ascii="Times New Roman" w:hAnsi="Times New Roman" w:cs="Times New Roman"/>
          <w:sz w:val="20"/>
          <w:szCs w:val="20"/>
        </w:rPr>
        <w:t xml:space="preserve">заявителя  к коренным малочисленным народам </w:t>
      </w:r>
      <w:r w:rsidR="00E8749F">
        <w:rPr>
          <w:rFonts w:ascii="Times New Roman" w:hAnsi="Times New Roman" w:cs="Times New Roman"/>
          <w:sz w:val="20"/>
          <w:szCs w:val="20"/>
        </w:rPr>
        <w:t xml:space="preserve">Севера автономного округа, либо </w:t>
      </w:r>
      <w:r w:rsidRPr="00E8749F">
        <w:rPr>
          <w:rFonts w:ascii="Times New Roman" w:hAnsi="Times New Roman" w:cs="Times New Roman"/>
          <w:sz w:val="20"/>
          <w:szCs w:val="20"/>
        </w:rPr>
        <w:t>иные содержащие сведения о национальности официальные документы);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копия паспорта с отметкой о регистрации по месту жительства;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>копии  документов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  о  предоставлении  уч</w:t>
      </w:r>
      <w:r w:rsidR="00E8749F">
        <w:rPr>
          <w:rFonts w:ascii="Times New Roman" w:hAnsi="Times New Roman" w:cs="Times New Roman"/>
          <w:sz w:val="20"/>
          <w:szCs w:val="20"/>
        </w:rPr>
        <w:t xml:space="preserve">астка  территории традиционного </w:t>
      </w:r>
      <w:r w:rsidRPr="00E8749F">
        <w:rPr>
          <w:rFonts w:ascii="Times New Roman" w:hAnsi="Times New Roman" w:cs="Times New Roman"/>
          <w:sz w:val="20"/>
          <w:szCs w:val="20"/>
        </w:rPr>
        <w:t>природопользования   либо   выписка  из  Рее</w:t>
      </w:r>
      <w:r w:rsidR="00E8749F">
        <w:rPr>
          <w:rFonts w:ascii="Times New Roman" w:hAnsi="Times New Roman" w:cs="Times New Roman"/>
          <w:sz w:val="20"/>
          <w:szCs w:val="20"/>
        </w:rPr>
        <w:t xml:space="preserve">стра  физических  лиц,  ведущих </w:t>
      </w:r>
      <w:r w:rsidRPr="00E8749F">
        <w:rPr>
          <w:rFonts w:ascii="Times New Roman" w:hAnsi="Times New Roman" w:cs="Times New Roman"/>
          <w:sz w:val="20"/>
          <w:szCs w:val="20"/>
        </w:rPr>
        <w:t>традиционный образ жизни и традиционное природопользование (при наличии);</w:t>
      </w:r>
    </w:p>
    <w:p w:rsidR="001A6894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    копии документа о наличи</w:t>
      </w:r>
      <w:r w:rsidR="00F05363">
        <w:rPr>
          <w:rFonts w:ascii="Times New Roman" w:hAnsi="Times New Roman" w:cs="Times New Roman"/>
          <w:sz w:val="20"/>
          <w:szCs w:val="20"/>
        </w:rPr>
        <w:t>и у заявителя банковского счета;</w:t>
      </w:r>
    </w:p>
    <w:p w:rsidR="00F05363" w:rsidRPr="00E8749F" w:rsidRDefault="00F05363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F05363">
        <w:rPr>
          <w:rFonts w:ascii="Times New Roman" w:hAnsi="Times New Roman" w:cs="Times New Roman"/>
          <w:sz w:val="20"/>
          <w:szCs w:val="20"/>
        </w:rPr>
        <w:t>отчет об использовании единовременной материальной помощи по целевому назначению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>Непредставление  в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  указанный  срок  дан</w:t>
      </w:r>
      <w:r w:rsidR="00E8749F">
        <w:rPr>
          <w:rFonts w:ascii="Times New Roman" w:hAnsi="Times New Roman" w:cs="Times New Roman"/>
          <w:sz w:val="20"/>
          <w:szCs w:val="20"/>
        </w:rPr>
        <w:t xml:space="preserve">ных  документов  будет являться </w:t>
      </w:r>
      <w:r w:rsidRPr="00E8749F">
        <w:rPr>
          <w:rFonts w:ascii="Times New Roman" w:hAnsi="Times New Roman" w:cs="Times New Roman"/>
          <w:sz w:val="20"/>
          <w:szCs w:val="20"/>
        </w:rPr>
        <w:t>основанием для отказа в получении мер социальной поддержки.</w:t>
      </w:r>
    </w:p>
    <w:p w:rsidR="001A6894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8749F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E8749F">
        <w:rPr>
          <w:rFonts w:ascii="Times New Roman" w:hAnsi="Times New Roman" w:cs="Times New Roman"/>
          <w:sz w:val="20"/>
          <w:szCs w:val="20"/>
        </w:rPr>
        <w:t xml:space="preserve">  изменения  обстоятельств,  вл</w:t>
      </w:r>
      <w:r w:rsidR="00E8749F">
        <w:rPr>
          <w:rFonts w:ascii="Times New Roman" w:hAnsi="Times New Roman" w:cs="Times New Roman"/>
          <w:sz w:val="20"/>
          <w:szCs w:val="20"/>
        </w:rPr>
        <w:t xml:space="preserve">ияющих  на  предоставление  мер </w:t>
      </w:r>
      <w:r w:rsidRPr="00E8749F">
        <w:rPr>
          <w:rFonts w:ascii="Times New Roman" w:hAnsi="Times New Roman" w:cs="Times New Roman"/>
          <w:sz w:val="20"/>
          <w:szCs w:val="20"/>
        </w:rPr>
        <w:t>социальной  поддержки  или  социальной  помо</w:t>
      </w:r>
      <w:r w:rsidR="00E8749F">
        <w:rPr>
          <w:rFonts w:ascii="Times New Roman" w:hAnsi="Times New Roman" w:cs="Times New Roman"/>
          <w:sz w:val="20"/>
          <w:szCs w:val="20"/>
        </w:rPr>
        <w:t xml:space="preserve">щи,  обязуюсь  в течение 5 дней </w:t>
      </w:r>
      <w:r w:rsidRPr="00E8749F">
        <w:rPr>
          <w:rFonts w:ascii="Times New Roman" w:hAnsi="Times New Roman" w:cs="Times New Roman"/>
          <w:sz w:val="20"/>
          <w:szCs w:val="20"/>
        </w:rPr>
        <w:t>уведомить  об  этом отдел по развитию коренн</w:t>
      </w:r>
      <w:r w:rsidR="00E8749F">
        <w:rPr>
          <w:rFonts w:ascii="Times New Roman" w:hAnsi="Times New Roman" w:cs="Times New Roman"/>
          <w:sz w:val="20"/>
          <w:szCs w:val="20"/>
        </w:rPr>
        <w:t xml:space="preserve">ых малочисленных народов Севера </w:t>
      </w:r>
      <w:r w:rsidRPr="00E8749F">
        <w:rPr>
          <w:rFonts w:ascii="Times New Roman" w:hAnsi="Times New Roman" w:cs="Times New Roman"/>
          <w:sz w:val="20"/>
          <w:szCs w:val="20"/>
        </w:rPr>
        <w:t xml:space="preserve">управления  культуры  и  спорта  администрации  района, </w:t>
      </w:r>
      <w:r w:rsidR="00E8749F">
        <w:rPr>
          <w:rFonts w:ascii="Times New Roman" w:hAnsi="Times New Roman" w:cs="Times New Roman"/>
          <w:sz w:val="20"/>
          <w:szCs w:val="20"/>
        </w:rPr>
        <w:t xml:space="preserve">а также представить </w:t>
      </w:r>
      <w:r w:rsidRPr="00E8749F">
        <w:rPr>
          <w:rFonts w:ascii="Times New Roman" w:hAnsi="Times New Roman" w:cs="Times New Roman"/>
          <w:sz w:val="20"/>
          <w:szCs w:val="20"/>
        </w:rPr>
        <w:t>отчет  об  использовании  единовременной  ма</w:t>
      </w:r>
      <w:r w:rsidR="00E8749F">
        <w:rPr>
          <w:rFonts w:ascii="Times New Roman" w:hAnsi="Times New Roman" w:cs="Times New Roman"/>
          <w:sz w:val="20"/>
          <w:szCs w:val="20"/>
        </w:rPr>
        <w:t xml:space="preserve">териальной  помощи  по целевому </w:t>
      </w:r>
      <w:r w:rsidRPr="00E8749F">
        <w:rPr>
          <w:rFonts w:ascii="Times New Roman" w:hAnsi="Times New Roman" w:cs="Times New Roman"/>
          <w:sz w:val="20"/>
          <w:szCs w:val="20"/>
        </w:rPr>
        <w:t xml:space="preserve">назначению   в   течение  трех  месяцев  со </w:t>
      </w:r>
      <w:r w:rsidR="00E8749F">
        <w:rPr>
          <w:rFonts w:ascii="Times New Roman" w:hAnsi="Times New Roman" w:cs="Times New Roman"/>
          <w:sz w:val="20"/>
          <w:szCs w:val="20"/>
        </w:rPr>
        <w:t xml:space="preserve"> дня  получения  единовременной </w:t>
      </w:r>
      <w:r w:rsidRPr="00E8749F">
        <w:rPr>
          <w:rFonts w:ascii="Times New Roman" w:hAnsi="Times New Roman" w:cs="Times New Roman"/>
          <w:sz w:val="20"/>
          <w:szCs w:val="20"/>
        </w:rPr>
        <w:t>материальной помощи.</w:t>
      </w:r>
    </w:p>
    <w:p w:rsidR="002251EA" w:rsidRPr="00E8749F" w:rsidRDefault="002251EA" w:rsidP="002251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5140D">
        <w:rPr>
          <w:rFonts w:ascii="Times New Roman" w:hAnsi="Times New Roman" w:cs="Times New Roman"/>
          <w:sz w:val="20"/>
          <w:szCs w:val="20"/>
        </w:rPr>
        <w:t xml:space="preserve">Подписывая   настоящее   </w:t>
      </w:r>
      <w:proofErr w:type="gramStart"/>
      <w:r w:rsidRPr="0005140D">
        <w:rPr>
          <w:rFonts w:ascii="Times New Roman" w:hAnsi="Times New Roman" w:cs="Times New Roman"/>
          <w:sz w:val="20"/>
          <w:szCs w:val="20"/>
        </w:rPr>
        <w:t xml:space="preserve">заявление,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даю   согласие   на  обработку </w:t>
      </w:r>
      <w:r w:rsidRPr="0005140D">
        <w:rPr>
          <w:rFonts w:ascii="Times New Roman" w:hAnsi="Times New Roman" w:cs="Times New Roman"/>
          <w:sz w:val="20"/>
          <w:szCs w:val="20"/>
        </w:rPr>
        <w:t>моих персональных данных с учетом требований Федерал</w:t>
      </w:r>
      <w:r>
        <w:rPr>
          <w:rFonts w:ascii="Times New Roman" w:hAnsi="Times New Roman" w:cs="Times New Roman"/>
          <w:sz w:val="20"/>
          <w:szCs w:val="20"/>
        </w:rPr>
        <w:t>ьного закона от 27 июля 2006 года  №</w:t>
      </w:r>
      <w:r w:rsidRPr="0005140D">
        <w:rPr>
          <w:rFonts w:ascii="Times New Roman" w:hAnsi="Times New Roman" w:cs="Times New Roman"/>
          <w:sz w:val="20"/>
          <w:szCs w:val="20"/>
        </w:rPr>
        <w:t xml:space="preserve">  152-ФЗ "О персональных данных".</w:t>
      </w: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894" w:rsidRPr="00E8749F" w:rsidRDefault="001A6894" w:rsidP="00E874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9F">
        <w:rPr>
          <w:rFonts w:ascii="Times New Roman" w:hAnsi="Times New Roman" w:cs="Times New Roman"/>
          <w:sz w:val="20"/>
          <w:szCs w:val="20"/>
        </w:rPr>
        <w:t xml:space="preserve">    Дата </w:t>
      </w:r>
      <w:r w:rsidR="00F274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E8749F">
        <w:rPr>
          <w:rFonts w:ascii="Times New Roman" w:hAnsi="Times New Roman" w:cs="Times New Roman"/>
          <w:sz w:val="20"/>
          <w:szCs w:val="20"/>
        </w:rPr>
        <w:t>Подпись</w:t>
      </w:r>
    </w:p>
    <w:p w:rsidR="001A6894" w:rsidRPr="00E8749F" w:rsidRDefault="001A6894" w:rsidP="00E874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5C333A" w:rsidRDefault="001A6894" w:rsidP="005C33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33A">
        <w:rPr>
          <w:rFonts w:ascii="Times New Roman" w:hAnsi="Times New Roman" w:cs="Times New Roman"/>
          <w:sz w:val="20"/>
          <w:szCs w:val="20"/>
        </w:rPr>
        <w:t>Приложение 4</w:t>
      </w:r>
    </w:p>
    <w:p w:rsidR="001A6894" w:rsidRPr="005C333A" w:rsidRDefault="001A6894" w:rsidP="005C33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33A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1A6894" w:rsidRPr="005C333A" w:rsidRDefault="001A6894" w:rsidP="005C33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33A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1A6894" w:rsidRPr="005C333A" w:rsidRDefault="001A6894" w:rsidP="005C33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33A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1A6894" w:rsidRPr="001A6894" w:rsidRDefault="001A6894" w:rsidP="001A6894"/>
    <w:p w:rsidR="001A6894" w:rsidRPr="005C67EE" w:rsidRDefault="001A6894" w:rsidP="005B2036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1" w:name="P646"/>
      <w:bookmarkEnd w:id="11"/>
      <w:r w:rsidRPr="005C67EE">
        <w:rPr>
          <w:rFonts w:ascii="Times New Roman" w:hAnsi="Times New Roman" w:cs="Times New Roman"/>
          <w:sz w:val="20"/>
          <w:szCs w:val="20"/>
        </w:rPr>
        <w:t>Образец талона</w:t>
      </w:r>
      <w:r w:rsidR="008F5A63" w:rsidRPr="005C67EE">
        <w:rPr>
          <w:rFonts w:ascii="Times New Roman" w:hAnsi="Times New Roman" w:cs="Times New Roman"/>
          <w:sz w:val="20"/>
          <w:szCs w:val="20"/>
        </w:rPr>
        <w:t>, заявки</w:t>
      </w:r>
      <w:r w:rsidRPr="005C67EE">
        <w:rPr>
          <w:rFonts w:ascii="Times New Roman" w:hAnsi="Times New Roman" w:cs="Times New Roman"/>
          <w:sz w:val="20"/>
          <w:szCs w:val="20"/>
        </w:rPr>
        <w:t xml:space="preserve"> на проезд</w:t>
      </w:r>
    </w:p>
    <w:p w:rsidR="001A6894" w:rsidRPr="005C67EE" w:rsidRDefault="001A6894" w:rsidP="001A68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743"/>
      </w:tblGrid>
      <w:tr w:rsidR="001A6894" w:rsidRPr="005C67EE" w:rsidTr="000313EA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1A6894" w:rsidRPr="005C67EE" w:rsidRDefault="008F5A63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ТАЛОН №</w:t>
            </w:r>
            <w:r w:rsidR="001A6894" w:rsidRPr="005C67EE">
              <w:rPr>
                <w:rFonts w:ascii="Times New Roman" w:hAnsi="Times New Roman" w:cs="Times New Roman"/>
                <w:sz w:val="20"/>
                <w:szCs w:val="20"/>
              </w:rPr>
              <w:t xml:space="preserve"> 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на проезд по маршруту 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Вид транспорта 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Данные паспорта 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Дата выдачи талона 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Талон действителен до 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 М.П.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894" w:rsidRPr="005C67EE" w:rsidRDefault="001A6894" w:rsidP="001A6894">
      <w:pPr>
        <w:rPr>
          <w:rFonts w:ascii="Times New Roman" w:hAnsi="Times New Roman" w:cs="Times New Roman"/>
          <w:sz w:val="20"/>
          <w:szCs w:val="20"/>
        </w:rPr>
      </w:pPr>
    </w:p>
    <w:p w:rsidR="008F5A63" w:rsidRPr="005C67EE" w:rsidRDefault="008F5A63" w:rsidP="008F5A6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743"/>
      </w:tblGrid>
      <w:tr w:rsidR="008F5A63" w:rsidRPr="005C67EE" w:rsidTr="00D377B6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sz="4" w:space="0" w:color="auto"/>
              <w:bottom w:val="single" w:sz="4" w:space="0" w:color="auto"/>
            </w:tcBorders>
          </w:tcPr>
          <w:p w:rsidR="008F5A63" w:rsidRPr="005C67EE" w:rsidRDefault="00D81969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  <w:r w:rsidR="008F5A63" w:rsidRPr="005C67EE">
              <w:rPr>
                <w:rFonts w:ascii="Times New Roman" w:hAnsi="Times New Roman" w:cs="Times New Roman"/>
                <w:sz w:val="20"/>
                <w:szCs w:val="20"/>
              </w:rPr>
              <w:t xml:space="preserve"> № 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на проезд по маршруту 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Вид транспорта ________________________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Данные паспорта _______________________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Дата выдачи талона _____________________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Талон действителен до __________________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 М.П.</w:t>
            </w:r>
          </w:p>
          <w:p w:rsidR="008F5A63" w:rsidRPr="005C67EE" w:rsidRDefault="008F5A63" w:rsidP="00D3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894" w:rsidRPr="005C67EE" w:rsidRDefault="001A6894" w:rsidP="001A6894">
      <w:pPr>
        <w:rPr>
          <w:rFonts w:ascii="Times New Roman" w:hAnsi="Times New Roman" w:cs="Times New Roman"/>
          <w:sz w:val="20"/>
          <w:szCs w:val="20"/>
        </w:rPr>
      </w:pPr>
    </w:p>
    <w:p w:rsidR="001A6894" w:rsidRPr="005C67EE" w:rsidRDefault="001A6894" w:rsidP="001A6894">
      <w:pPr>
        <w:rPr>
          <w:rFonts w:ascii="Times New Roman" w:hAnsi="Times New Roman" w:cs="Times New Roman"/>
          <w:sz w:val="20"/>
          <w:szCs w:val="20"/>
        </w:rPr>
      </w:pPr>
    </w:p>
    <w:p w:rsidR="001A6894" w:rsidRPr="005C67EE" w:rsidRDefault="001A6894" w:rsidP="005B2036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2" w:name="P666"/>
      <w:bookmarkEnd w:id="12"/>
      <w:r w:rsidRPr="005C67EE">
        <w:rPr>
          <w:rFonts w:ascii="Times New Roman" w:hAnsi="Times New Roman" w:cs="Times New Roman"/>
          <w:sz w:val="20"/>
          <w:szCs w:val="20"/>
        </w:rPr>
        <w:t>Образец направления в гостиницу</w:t>
      </w:r>
    </w:p>
    <w:p w:rsidR="001A6894" w:rsidRPr="005C67EE" w:rsidRDefault="001A6894" w:rsidP="001A689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5"/>
        <w:gridCol w:w="5272"/>
      </w:tblGrid>
      <w:tr w:rsidR="001A6894" w:rsidRPr="005C67EE" w:rsidTr="000313EA">
        <w:tc>
          <w:tcPr>
            <w:tcW w:w="9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Нижневартовского</w:t>
            </w:r>
            <w:proofErr w:type="spellEnd"/>
            <w:r w:rsidRPr="005C67E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</w:tr>
      <w:tr w:rsidR="001A6894" w:rsidRPr="005C67EE" w:rsidTr="000313EA">
        <w:tc>
          <w:tcPr>
            <w:tcW w:w="9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894" w:rsidRPr="005C67EE" w:rsidRDefault="005C67EE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в гостиницу №</w:t>
            </w:r>
            <w:r w:rsidR="001A6894" w:rsidRPr="005C67EE">
              <w:rPr>
                <w:rFonts w:ascii="Times New Roman" w:hAnsi="Times New Roman" w:cs="Times New Roman"/>
                <w:sz w:val="20"/>
                <w:szCs w:val="20"/>
              </w:rPr>
              <w:t xml:space="preserve"> _______</w:t>
            </w:r>
          </w:p>
        </w:tc>
      </w:tr>
      <w:tr w:rsidR="001A6894" w:rsidRPr="005C67EE" w:rsidTr="000313EA">
        <w:tc>
          <w:tcPr>
            <w:tcW w:w="9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Прошу предоставить место в гостинице __________________________________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паспорт _____________________________________________________________</w:t>
            </w: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с "_____" ________________ по "______" _________________ 20___ г.</w:t>
            </w:r>
          </w:p>
        </w:tc>
      </w:tr>
      <w:tr w:rsidR="001A6894" w:rsidRPr="005C67EE" w:rsidTr="000313EA"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94" w:rsidRPr="005C67EE" w:rsidTr="000313EA"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7EE">
              <w:rPr>
                <w:rFonts w:ascii="Times New Roman" w:hAnsi="Times New Roman" w:cs="Times New Roman"/>
                <w:sz w:val="20"/>
                <w:szCs w:val="20"/>
              </w:rPr>
              <w:t>__________ МП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894" w:rsidRPr="005C67EE" w:rsidRDefault="001A6894" w:rsidP="001A6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6894" w:rsidRPr="005C67EE" w:rsidRDefault="001A6894" w:rsidP="001A6894">
      <w:pPr>
        <w:rPr>
          <w:rFonts w:ascii="Times New Roman" w:hAnsi="Times New Roman" w:cs="Times New Roman"/>
          <w:sz w:val="20"/>
          <w:szCs w:val="20"/>
        </w:rPr>
      </w:pPr>
    </w:p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Приложение 5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                        В комиссию по расходованию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                        и распределению денежных средств и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                        материальных ценностей лицам из числа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                        коренных малочисленных народов Севера</w:t>
      </w:r>
    </w:p>
    <w:p w:rsidR="002B7183" w:rsidRPr="002B7183" w:rsidRDefault="002B7183" w:rsidP="002B71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                        в Нижневартовском районе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183" w:rsidRPr="002B7183" w:rsidRDefault="002B7183" w:rsidP="002B7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Заявление о предоставлении компенсации части затрат</w:t>
      </w:r>
    </w:p>
    <w:p w:rsidR="002B7183" w:rsidRPr="002B7183" w:rsidRDefault="002B7183" w:rsidP="002B7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на приобретение материально-технических средств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                (ФИО, дата рождения)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прошу  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предоставить  мне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 компенсацию  </w:t>
      </w:r>
      <w:r>
        <w:rPr>
          <w:rFonts w:ascii="Times New Roman" w:hAnsi="Times New Roman" w:cs="Times New Roman"/>
          <w:sz w:val="20"/>
          <w:szCs w:val="20"/>
        </w:rPr>
        <w:t xml:space="preserve">части  затрат  на  приобретение следующих материально технических   </w:t>
      </w:r>
      <w:r w:rsidRPr="002B7183">
        <w:rPr>
          <w:rFonts w:ascii="Times New Roman" w:hAnsi="Times New Roman" w:cs="Times New Roman"/>
          <w:sz w:val="20"/>
          <w:szCs w:val="20"/>
        </w:rPr>
        <w:t>средств: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          (наименование материально-технических средств)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Общая    стоимость    приобретенных   ма</w:t>
      </w:r>
      <w:r>
        <w:rPr>
          <w:rFonts w:ascii="Times New Roman" w:hAnsi="Times New Roman" w:cs="Times New Roman"/>
          <w:sz w:val="20"/>
          <w:szCs w:val="20"/>
        </w:rPr>
        <w:t xml:space="preserve">териально-технических   средств </w:t>
      </w:r>
      <w:r w:rsidRPr="002B7183">
        <w:rPr>
          <w:rFonts w:ascii="Times New Roman" w:hAnsi="Times New Roman" w:cs="Times New Roman"/>
          <w:sz w:val="20"/>
          <w:szCs w:val="20"/>
        </w:rPr>
        <w:t>составляет _______________ рублей.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 заявлению прилагаются следующие документы: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копия паспорта с отметкой о регистрации по месту жительства;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копия документа, содержащего сведе</w:t>
      </w:r>
      <w:r>
        <w:rPr>
          <w:rFonts w:ascii="Times New Roman" w:hAnsi="Times New Roman" w:cs="Times New Roman"/>
          <w:sz w:val="20"/>
          <w:szCs w:val="20"/>
        </w:rPr>
        <w:t xml:space="preserve">ния о национальности заявителя </w:t>
      </w:r>
      <w:r w:rsidRPr="002B7183">
        <w:rPr>
          <w:rFonts w:ascii="Times New Roman" w:hAnsi="Times New Roman" w:cs="Times New Roman"/>
          <w:sz w:val="20"/>
          <w:szCs w:val="20"/>
        </w:rPr>
        <w:t xml:space="preserve">(вправе представить копию свидетельства о </w:t>
      </w:r>
      <w:r>
        <w:rPr>
          <w:rFonts w:ascii="Times New Roman" w:hAnsi="Times New Roman" w:cs="Times New Roman"/>
          <w:sz w:val="20"/>
          <w:szCs w:val="20"/>
        </w:rPr>
        <w:t xml:space="preserve">рождении, подтверждающего, что </w:t>
      </w:r>
      <w:r w:rsidRPr="002B7183">
        <w:rPr>
          <w:rFonts w:ascii="Times New Roman" w:hAnsi="Times New Roman" w:cs="Times New Roman"/>
          <w:sz w:val="20"/>
          <w:szCs w:val="20"/>
        </w:rPr>
        <w:t>его родители либо один из родите</w:t>
      </w:r>
      <w:r>
        <w:rPr>
          <w:rFonts w:ascii="Times New Roman" w:hAnsi="Times New Roman" w:cs="Times New Roman"/>
          <w:sz w:val="20"/>
          <w:szCs w:val="20"/>
        </w:rPr>
        <w:t xml:space="preserve">лей относятся к лицам из числа </w:t>
      </w:r>
      <w:r w:rsidRPr="002B7183">
        <w:rPr>
          <w:rFonts w:ascii="Times New Roman" w:hAnsi="Times New Roman" w:cs="Times New Roman"/>
          <w:sz w:val="20"/>
          <w:szCs w:val="20"/>
        </w:rPr>
        <w:t>коренных малочисленных народов Севера, либ</w:t>
      </w:r>
      <w:r>
        <w:rPr>
          <w:rFonts w:ascii="Times New Roman" w:hAnsi="Times New Roman" w:cs="Times New Roman"/>
          <w:sz w:val="20"/>
          <w:szCs w:val="20"/>
        </w:rPr>
        <w:t xml:space="preserve">о копию вступившего в законную </w:t>
      </w:r>
      <w:r w:rsidRPr="002B7183">
        <w:rPr>
          <w:rFonts w:ascii="Times New Roman" w:hAnsi="Times New Roman" w:cs="Times New Roman"/>
          <w:sz w:val="20"/>
          <w:szCs w:val="20"/>
        </w:rPr>
        <w:t>силу решения суда, свидетельствующе</w:t>
      </w:r>
      <w:r>
        <w:rPr>
          <w:rFonts w:ascii="Times New Roman" w:hAnsi="Times New Roman" w:cs="Times New Roman"/>
          <w:sz w:val="20"/>
          <w:szCs w:val="20"/>
        </w:rPr>
        <w:t xml:space="preserve">го об установлении судом факта </w:t>
      </w:r>
      <w:r w:rsidRPr="002B7183">
        <w:rPr>
          <w:rFonts w:ascii="Times New Roman" w:hAnsi="Times New Roman" w:cs="Times New Roman"/>
          <w:sz w:val="20"/>
          <w:szCs w:val="20"/>
        </w:rPr>
        <w:t xml:space="preserve">отнесения заявителя к коренным малочисленным народам Севера автономного округа, либо иные содержащие сведения о национальности официальные документы); 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банковские реквизиты;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копия     товарного     и     кассового </w:t>
      </w:r>
      <w:r>
        <w:rPr>
          <w:rFonts w:ascii="Times New Roman" w:hAnsi="Times New Roman" w:cs="Times New Roman"/>
          <w:sz w:val="20"/>
          <w:szCs w:val="20"/>
        </w:rPr>
        <w:t xml:space="preserve">    чека    на    приобретенные </w:t>
      </w:r>
      <w:r w:rsidRPr="002B7183">
        <w:rPr>
          <w:rFonts w:ascii="Times New Roman" w:hAnsi="Times New Roman" w:cs="Times New Roman"/>
          <w:sz w:val="20"/>
          <w:szCs w:val="20"/>
        </w:rPr>
        <w:t>материально-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технические  средства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 либо  платежное  поручение  (квитанция</w:t>
      </w:r>
      <w:r>
        <w:rPr>
          <w:rFonts w:ascii="Times New Roman" w:hAnsi="Times New Roman" w:cs="Times New Roman"/>
          <w:sz w:val="20"/>
          <w:szCs w:val="20"/>
        </w:rPr>
        <w:t xml:space="preserve"> к </w:t>
      </w:r>
      <w:r w:rsidRPr="002B7183">
        <w:rPr>
          <w:rFonts w:ascii="Times New Roman" w:hAnsi="Times New Roman" w:cs="Times New Roman"/>
          <w:sz w:val="20"/>
          <w:szCs w:val="20"/>
        </w:rPr>
        <w:t>приходно-кассовому ордеру);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копия  паспорта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 технического средства л</w:t>
      </w:r>
      <w:r>
        <w:rPr>
          <w:rFonts w:ascii="Times New Roman" w:hAnsi="Times New Roman" w:cs="Times New Roman"/>
          <w:sz w:val="20"/>
          <w:szCs w:val="20"/>
        </w:rPr>
        <w:t>ибо иные документы, где указано наименование   завода-</w:t>
      </w:r>
      <w:r w:rsidRPr="002B7183">
        <w:rPr>
          <w:rFonts w:ascii="Times New Roman" w:hAnsi="Times New Roman" w:cs="Times New Roman"/>
          <w:sz w:val="20"/>
          <w:szCs w:val="20"/>
        </w:rPr>
        <w:t>изготовителя  и  серий</w:t>
      </w:r>
      <w:r>
        <w:rPr>
          <w:rFonts w:ascii="Times New Roman" w:hAnsi="Times New Roman" w:cs="Times New Roman"/>
          <w:sz w:val="20"/>
          <w:szCs w:val="20"/>
        </w:rPr>
        <w:t xml:space="preserve">ный  (идентификационный)  номер </w:t>
      </w:r>
      <w:r w:rsidRPr="002B7183">
        <w:rPr>
          <w:rFonts w:ascii="Times New Roman" w:hAnsi="Times New Roman" w:cs="Times New Roman"/>
          <w:sz w:val="20"/>
          <w:szCs w:val="20"/>
        </w:rPr>
        <w:t>технического средства;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копия   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 xml:space="preserve">документа,   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подтверждающего    госу</w:t>
      </w:r>
      <w:r>
        <w:rPr>
          <w:rFonts w:ascii="Times New Roman" w:hAnsi="Times New Roman" w:cs="Times New Roman"/>
          <w:sz w:val="20"/>
          <w:szCs w:val="20"/>
        </w:rPr>
        <w:t xml:space="preserve">дарственную   регистрацию </w:t>
      </w:r>
      <w:r w:rsidRPr="002B7183">
        <w:rPr>
          <w:rFonts w:ascii="Times New Roman" w:hAnsi="Times New Roman" w:cs="Times New Roman"/>
          <w:sz w:val="20"/>
          <w:szCs w:val="20"/>
        </w:rPr>
        <w:t>приобретенного   технического   средства  (с</w:t>
      </w:r>
      <w:r>
        <w:rPr>
          <w:rFonts w:ascii="Times New Roman" w:hAnsi="Times New Roman" w:cs="Times New Roman"/>
          <w:sz w:val="20"/>
          <w:szCs w:val="20"/>
        </w:rPr>
        <w:t xml:space="preserve">негоход,  вездеходная  техника, </w:t>
      </w:r>
      <w:r w:rsidRPr="002B7183">
        <w:rPr>
          <w:rFonts w:ascii="Times New Roman" w:hAnsi="Times New Roman" w:cs="Times New Roman"/>
          <w:sz w:val="20"/>
          <w:szCs w:val="20"/>
        </w:rPr>
        <w:t>лодочный мотор, лодка);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копия    договора   о   заготовке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>доб</w:t>
      </w:r>
      <w:r>
        <w:rPr>
          <w:rFonts w:ascii="Times New Roman" w:hAnsi="Times New Roman" w:cs="Times New Roman"/>
          <w:sz w:val="20"/>
          <w:szCs w:val="20"/>
        </w:rPr>
        <w:t xml:space="preserve">ыче)   продукции   традиционной </w:t>
      </w:r>
      <w:r w:rsidRPr="002B7183">
        <w:rPr>
          <w:rFonts w:ascii="Times New Roman" w:hAnsi="Times New Roman" w:cs="Times New Roman"/>
          <w:sz w:val="20"/>
          <w:szCs w:val="20"/>
        </w:rPr>
        <w:t>хозяйственной  деятельности  с  организациями,  осущес</w:t>
      </w:r>
      <w:r>
        <w:rPr>
          <w:rFonts w:ascii="Times New Roman" w:hAnsi="Times New Roman" w:cs="Times New Roman"/>
          <w:sz w:val="20"/>
          <w:szCs w:val="20"/>
        </w:rPr>
        <w:t xml:space="preserve">твляющими пользование </w:t>
      </w:r>
      <w:r w:rsidRPr="002B7183">
        <w:rPr>
          <w:rFonts w:ascii="Times New Roman" w:hAnsi="Times New Roman" w:cs="Times New Roman"/>
          <w:sz w:val="20"/>
          <w:szCs w:val="20"/>
        </w:rPr>
        <w:t>объектами  животного мира и водных биологиче</w:t>
      </w:r>
      <w:r>
        <w:rPr>
          <w:rFonts w:ascii="Times New Roman" w:hAnsi="Times New Roman" w:cs="Times New Roman"/>
          <w:sz w:val="20"/>
          <w:szCs w:val="20"/>
        </w:rPr>
        <w:t xml:space="preserve">ских ресурсов (для лиц из числа </w:t>
      </w:r>
      <w:r w:rsidRPr="002B7183">
        <w:rPr>
          <w:rFonts w:ascii="Times New Roman" w:hAnsi="Times New Roman" w:cs="Times New Roman"/>
          <w:sz w:val="20"/>
          <w:szCs w:val="20"/>
        </w:rPr>
        <w:t>коренных    малочисленных    народов   Север</w:t>
      </w:r>
      <w:r>
        <w:rPr>
          <w:rFonts w:ascii="Times New Roman" w:hAnsi="Times New Roman" w:cs="Times New Roman"/>
          <w:sz w:val="20"/>
          <w:szCs w:val="20"/>
        </w:rPr>
        <w:t xml:space="preserve">а,   заключивших   договоры   с </w:t>
      </w:r>
      <w:r w:rsidRPr="002B7183">
        <w:rPr>
          <w:rFonts w:ascii="Times New Roman" w:hAnsi="Times New Roman" w:cs="Times New Roman"/>
          <w:sz w:val="20"/>
          <w:szCs w:val="20"/>
        </w:rPr>
        <w:t>организациями,  осуществляющими  пользование</w:t>
      </w:r>
      <w:r>
        <w:rPr>
          <w:rFonts w:ascii="Times New Roman" w:hAnsi="Times New Roman" w:cs="Times New Roman"/>
          <w:sz w:val="20"/>
          <w:szCs w:val="20"/>
        </w:rPr>
        <w:t xml:space="preserve">  объектами  животного  мира  и </w:t>
      </w:r>
      <w:r w:rsidRPr="002B7183">
        <w:rPr>
          <w:rFonts w:ascii="Times New Roman" w:hAnsi="Times New Roman" w:cs="Times New Roman"/>
          <w:sz w:val="20"/>
          <w:szCs w:val="20"/>
        </w:rPr>
        <w:t>водных биологических ресурсов);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копии  документов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>,  подтверждающих  сдач</w:t>
      </w:r>
      <w:r>
        <w:rPr>
          <w:rFonts w:ascii="Times New Roman" w:hAnsi="Times New Roman" w:cs="Times New Roman"/>
          <w:sz w:val="20"/>
          <w:szCs w:val="20"/>
        </w:rPr>
        <w:t xml:space="preserve">у в организации, осуществляющей пользование  объектами  </w:t>
      </w:r>
      <w:r w:rsidRPr="002B7183">
        <w:rPr>
          <w:rFonts w:ascii="Times New Roman" w:hAnsi="Times New Roman" w:cs="Times New Roman"/>
          <w:sz w:val="20"/>
          <w:szCs w:val="20"/>
        </w:rPr>
        <w:t xml:space="preserve">животного  мира  и  </w:t>
      </w:r>
      <w:r>
        <w:rPr>
          <w:rFonts w:ascii="Times New Roman" w:hAnsi="Times New Roman" w:cs="Times New Roman"/>
          <w:sz w:val="20"/>
          <w:szCs w:val="20"/>
        </w:rPr>
        <w:t xml:space="preserve">водных  биологических ресурсов, </w:t>
      </w:r>
      <w:r w:rsidRPr="002B7183">
        <w:rPr>
          <w:rFonts w:ascii="Times New Roman" w:hAnsi="Times New Roman" w:cs="Times New Roman"/>
          <w:sz w:val="20"/>
          <w:szCs w:val="20"/>
        </w:rPr>
        <w:t>продукции  традиционной хозяйственной деятел</w:t>
      </w:r>
      <w:r>
        <w:rPr>
          <w:rFonts w:ascii="Times New Roman" w:hAnsi="Times New Roman" w:cs="Times New Roman"/>
          <w:sz w:val="20"/>
          <w:szCs w:val="20"/>
        </w:rPr>
        <w:t xml:space="preserve">ьности на сумму не менее 50% от </w:t>
      </w:r>
      <w:r w:rsidRPr="002B7183">
        <w:rPr>
          <w:rFonts w:ascii="Times New Roman" w:hAnsi="Times New Roman" w:cs="Times New Roman"/>
          <w:sz w:val="20"/>
          <w:szCs w:val="20"/>
        </w:rPr>
        <w:t>размера  субсидии  (акт  приема-передачи, за</w:t>
      </w:r>
      <w:r>
        <w:rPr>
          <w:rFonts w:ascii="Times New Roman" w:hAnsi="Times New Roman" w:cs="Times New Roman"/>
          <w:sz w:val="20"/>
          <w:szCs w:val="20"/>
        </w:rPr>
        <w:t xml:space="preserve">купочный акт) (для лиц из числа </w:t>
      </w:r>
      <w:r w:rsidRPr="002B7183">
        <w:rPr>
          <w:rFonts w:ascii="Times New Roman" w:hAnsi="Times New Roman" w:cs="Times New Roman"/>
          <w:sz w:val="20"/>
          <w:szCs w:val="20"/>
        </w:rPr>
        <w:t>коренных    малочисленных    народов   Север</w:t>
      </w:r>
      <w:r>
        <w:rPr>
          <w:rFonts w:ascii="Times New Roman" w:hAnsi="Times New Roman" w:cs="Times New Roman"/>
          <w:sz w:val="20"/>
          <w:szCs w:val="20"/>
        </w:rPr>
        <w:t xml:space="preserve">а,   заключивших   договоры   с </w:t>
      </w:r>
      <w:r w:rsidRPr="002B7183">
        <w:rPr>
          <w:rFonts w:ascii="Times New Roman" w:hAnsi="Times New Roman" w:cs="Times New Roman"/>
          <w:sz w:val="20"/>
          <w:szCs w:val="20"/>
        </w:rPr>
        <w:t>организациями,  осуществляющими  пользование</w:t>
      </w:r>
      <w:r>
        <w:rPr>
          <w:rFonts w:ascii="Times New Roman" w:hAnsi="Times New Roman" w:cs="Times New Roman"/>
          <w:sz w:val="20"/>
          <w:szCs w:val="20"/>
        </w:rPr>
        <w:t xml:space="preserve">  объектами  животного  мира  и </w:t>
      </w:r>
      <w:r w:rsidRPr="002B7183">
        <w:rPr>
          <w:rFonts w:ascii="Times New Roman" w:hAnsi="Times New Roman" w:cs="Times New Roman"/>
          <w:sz w:val="20"/>
          <w:szCs w:val="20"/>
        </w:rPr>
        <w:t>водных биологических ресурсов);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копия страхового свидетельства государст</w:t>
      </w:r>
      <w:r>
        <w:rPr>
          <w:rFonts w:ascii="Times New Roman" w:hAnsi="Times New Roman" w:cs="Times New Roman"/>
          <w:sz w:val="20"/>
          <w:szCs w:val="20"/>
        </w:rPr>
        <w:t xml:space="preserve">венного пенсионного страхования либо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документа,  подтверждающего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 регистрац</w:t>
      </w:r>
      <w:r>
        <w:rPr>
          <w:rFonts w:ascii="Times New Roman" w:hAnsi="Times New Roman" w:cs="Times New Roman"/>
          <w:sz w:val="20"/>
          <w:szCs w:val="20"/>
        </w:rPr>
        <w:t xml:space="preserve">ию  в  системе  индивидуального </w:t>
      </w:r>
      <w:r w:rsidRPr="002B7183">
        <w:rPr>
          <w:rFonts w:ascii="Times New Roman" w:hAnsi="Times New Roman" w:cs="Times New Roman"/>
          <w:sz w:val="20"/>
          <w:szCs w:val="20"/>
        </w:rPr>
        <w:t>(персонифицированного)  учета  и  содержащег</w:t>
      </w:r>
      <w:r>
        <w:rPr>
          <w:rFonts w:ascii="Times New Roman" w:hAnsi="Times New Roman" w:cs="Times New Roman"/>
          <w:sz w:val="20"/>
          <w:szCs w:val="20"/>
        </w:rPr>
        <w:t xml:space="preserve">о  сведения  о страховом номере </w:t>
      </w:r>
      <w:r w:rsidRPr="002B7183">
        <w:rPr>
          <w:rFonts w:ascii="Times New Roman" w:hAnsi="Times New Roman" w:cs="Times New Roman"/>
          <w:sz w:val="20"/>
          <w:szCs w:val="20"/>
        </w:rPr>
        <w:t>индивидуального лицевого счета;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выписка   из  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Реестра  ТТП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 регионально</w:t>
      </w:r>
      <w:r>
        <w:rPr>
          <w:rFonts w:ascii="Times New Roman" w:hAnsi="Times New Roman" w:cs="Times New Roman"/>
          <w:sz w:val="20"/>
          <w:szCs w:val="20"/>
        </w:rPr>
        <w:t xml:space="preserve">го  значения  Ханты-Мансийского </w:t>
      </w:r>
      <w:r w:rsidRPr="002B7183">
        <w:rPr>
          <w:rFonts w:ascii="Times New Roman" w:hAnsi="Times New Roman" w:cs="Times New Roman"/>
          <w:sz w:val="20"/>
          <w:szCs w:val="20"/>
        </w:rPr>
        <w:t>автономного округа – Югры;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соглашения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>договоры)    об    исполь</w:t>
      </w:r>
      <w:r>
        <w:rPr>
          <w:rFonts w:ascii="Times New Roman" w:hAnsi="Times New Roman" w:cs="Times New Roman"/>
          <w:sz w:val="20"/>
          <w:szCs w:val="20"/>
        </w:rPr>
        <w:t xml:space="preserve">зовании    земель   для   целей </w:t>
      </w:r>
      <w:r w:rsidRPr="002B7183">
        <w:rPr>
          <w:rFonts w:ascii="Times New Roman" w:hAnsi="Times New Roman" w:cs="Times New Roman"/>
          <w:sz w:val="20"/>
          <w:szCs w:val="20"/>
        </w:rPr>
        <w:t>недропользования  в  границах  территорий традиционного природопользова</w:t>
      </w:r>
      <w:r>
        <w:rPr>
          <w:rFonts w:ascii="Times New Roman" w:hAnsi="Times New Roman" w:cs="Times New Roman"/>
          <w:sz w:val="20"/>
          <w:szCs w:val="20"/>
        </w:rPr>
        <w:t xml:space="preserve">ния, </w:t>
      </w:r>
      <w:r w:rsidRPr="002B7183">
        <w:rPr>
          <w:rFonts w:ascii="Times New Roman" w:hAnsi="Times New Roman" w:cs="Times New Roman"/>
          <w:sz w:val="20"/>
          <w:szCs w:val="20"/>
        </w:rPr>
        <w:t>заключенных  с организациями-</w:t>
      </w:r>
      <w:proofErr w:type="spellStart"/>
      <w:r w:rsidRPr="002B7183">
        <w:rPr>
          <w:rFonts w:ascii="Times New Roman" w:hAnsi="Times New Roman" w:cs="Times New Roman"/>
          <w:sz w:val="20"/>
          <w:szCs w:val="20"/>
        </w:rPr>
        <w:t>недропользовате</w:t>
      </w:r>
      <w:r>
        <w:rPr>
          <w:rFonts w:ascii="Times New Roman" w:hAnsi="Times New Roman" w:cs="Times New Roman"/>
          <w:sz w:val="20"/>
          <w:szCs w:val="20"/>
        </w:rPr>
        <w:t>лями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на дату подачи заявления, </w:t>
      </w:r>
      <w:r w:rsidRPr="002B7183">
        <w:rPr>
          <w:rFonts w:ascii="Times New Roman" w:hAnsi="Times New Roman" w:cs="Times New Roman"/>
          <w:sz w:val="20"/>
          <w:szCs w:val="20"/>
        </w:rPr>
        <w:t>__________________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B7183">
        <w:rPr>
          <w:rFonts w:ascii="Times New Roman" w:hAnsi="Times New Roman" w:cs="Times New Roman"/>
          <w:sz w:val="20"/>
          <w:szCs w:val="20"/>
        </w:rPr>
        <w:t xml:space="preserve"> (имею/не имею)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&lt;*&gt; Заполняется физическими лицами, включенными в Реестр ТТП.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lastRenderedPageBreak/>
        <w:t xml:space="preserve">    Подписывая    настоящее    заявление,   </w:t>
      </w:r>
      <w:r>
        <w:rPr>
          <w:rFonts w:ascii="Times New Roman" w:hAnsi="Times New Roman" w:cs="Times New Roman"/>
          <w:sz w:val="20"/>
          <w:szCs w:val="20"/>
        </w:rPr>
        <w:t xml:space="preserve"> даю   уполномоченному   органу </w:t>
      </w:r>
      <w:r w:rsidRPr="002B7183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2B7183">
        <w:rPr>
          <w:rFonts w:ascii="Times New Roman" w:hAnsi="Times New Roman" w:cs="Times New Roman"/>
          <w:sz w:val="20"/>
          <w:szCs w:val="20"/>
        </w:rPr>
        <w:t>Нижневартовский</w:t>
      </w:r>
      <w:proofErr w:type="spellEnd"/>
      <w:r w:rsidRPr="002B7183"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 xml:space="preserve">айон свое согласие на обработку </w:t>
      </w:r>
      <w:r w:rsidRPr="002B7183">
        <w:rPr>
          <w:rFonts w:ascii="Times New Roman" w:hAnsi="Times New Roman" w:cs="Times New Roman"/>
          <w:sz w:val="20"/>
          <w:szCs w:val="20"/>
        </w:rPr>
        <w:t xml:space="preserve">моих персональных данных с учетом требований Федерального </w:t>
      </w:r>
      <w:hyperlink r:id="rId14" w:tooltip="Федеральный закон от 27.07.2006 N 152-ФЗ (ред. от 06.02.2023) &quot;О персональных данных&quot; {КонсультантПлюс}">
        <w:r w:rsidRPr="002B7183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27 июля 2006 года №</w:t>
      </w:r>
      <w:r w:rsidRPr="002B7183">
        <w:rPr>
          <w:rFonts w:ascii="Times New Roman" w:hAnsi="Times New Roman" w:cs="Times New Roman"/>
          <w:sz w:val="20"/>
          <w:szCs w:val="20"/>
        </w:rPr>
        <w:t xml:space="preserve"> 152-ФЗ "О персональных данных".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Последствия   предоставления   заведомо </w:t>
      </w:r>
      <w:r w:rsidR="00C17A64">
        <w:rPr>
          <w:rFonts w:ascii="Times New Roman" w:hAnsi="Times New Roman" w:cs="Times New Roman"/>
          <w:sz w:val="20"/>
          <w:szCs w:val="20"/>
        </w:rPr>
        <w:t xml:space="preserve">  недостоверных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сведений  мне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7183">
        <w:rPr>
          <w:rFonts w:ascii="Times New Roman" w:hAnsi="Times New Roman" w:cs="Times New Roman"/>
          <w:sz w:val="20"/>
          <w:szCs w:val="20"/>
        </w:rPr>
        <w:t>разъяснены и понятны.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B7183" w:rsidRPr="002B7183" w:rsidRDefault="002B7183" w:rsidP="002B7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B7183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2B7183">
        <w:rPr>
          <w:rFonts w:ascii="Times New Roman" w:hAnsi="Times New Roman" w:cs="Times New Roman"/>
          <w:sz w:val="20"/>
          <w:szCs w:val="20"/>
        </w:rPr>
        <w:t xml:space="preserve">  изменения  обстоятельств,  вл</w:t>
      </w:r>
      <w:r>
        <w:rPr>
          <w:rFonts w:ascii="Times New Roman" w:hAnsi="Times New Roman" w:cs="Times New Roman"/>
          <w:sz w:val="20"/>
          <w:szCs w:val="20"/>
        </w:rPr>
        <w:t xml:space="preserve">ияющих  на  предоставление  мер </w:t>
      </w:r>
      <w:r w:rsidRPr="002B7183">
        <w:rPr>
          <w:rFonts w:ascii="Times New Roman" w:hAnsi="Times New Roman" w:cs="Times New Roman"/>
          <w:sz w:val="20"/>
          <w:szCs w:val="20"/>
        </w:rPr>
        <w:t>социальной  поддержки  или  социальной  помо</w:t>
      </w:r>
      <w:r>
        <w:rPr>
          <w:rFonts w:ascii="Times New Roman" w:hAnsi="Times New Roman" w:cs="Times New Roman"/>
          <w:sz w:val="20"/>
          <w:szCs w:val="20"/>
        </w:rPr>
        <w:t xml:space="preserve">щи,  обязуюсь  в течение 5 дней </w:t>
      </w:r>
      <w:r w:rsidRPr="002B7183">
        <w:rPr>
          <w:rFonts w:ascii="Times New Roman" w:hAnsi="Times New Roman" w:cs="Times New Roman"/>
          <w:sz w:val="20"/>
          <w:szCs w:val="20"/>
        </w:rPr>
        <w:t>уведомить  об  этом отдел по развитию коренн</w:t>
      </w:r>
      <w:r>
        <w:rPr>
          <w:rFonts w:ascii="Times New Roman" w:hAnsi="Times New Roman" w:cs="Times New Roman"/>
          <w:sz w:val="20"/>
          <w:szCs w:val="20"/>
        </w:rPr>
        <w:t xml:space="preserve">ых малочисленных народов Севера </w:t>
      </w:r>
      <w:r w:rsidRPr="002B7183">
        <w:rPr>
          <w:rFonts w:ascii="Times New Roman" w:hAnsi="Times New Roman" w:cs="Times New Roman"/>
          <w:sz w:val="20"/>
          <w:szCs w:val="20"/>
        </w:rPr>
        <w:t>управления культуры и спорта администрации района.</w:t>
      </w: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183" w:rsidRPr="002B7183" w:rsidRDefault="002B7183" w:rsidP="002B71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7183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</w:t>
      </w:r>
      <w:r w:rsidR="00F274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2B7183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A6894" w:rsidRDefault="001A6894" w:rsidP="001A6894"/>
    <w:p w:rsidR="001A6894" w:rsidRPr="00172BDE" w:rsidRDefault="001A6894" w:rsidP="00172B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Приложение 6</w:t>
      </w:r>
    </w:p>
    <w:p w:rsidR="001A6894" w:rsidRPr="00172BDE" w:rsidRDefault="001A6894" w:rsidP="00172B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1A6894" w:rsidRPr="00172BDE" w:rsidRDefault="001A6894" w:rsidP="00172B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1A6894" w:rsidRPr="00172BDE" w:rsidRDefault="001A6894" w:rsidP="00172B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1A6894" w:rsidRPr="001A6894" w:rsidRDefault="001A6894" w:rsidP="001A6894"/>
    <w:p w:rsidR="001A6894" w:rsidRPr="00172BDE" w:rsidRDefault="001A6894" w:rsidP="00172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3" w:name="P771"/>
      <w:bookmarkEnd w:id="13"/>
      <w:r w:rsidRPr="00172BDE">
        <w:rPr>
          <w:rFonts w:ascii="Times New Roman" w:hAnsi="Times New Roman" w:cs="Times New Roman"/>
          <w:sz w:val="20"/>
          <w:szCs w:val="20"/>
        </w:rPr>
        <w:t>РАЗМЕРЫ</w:t>
      </w:r>
    </w:p>
    <w:p w:rsidR="001A6894" w:rsidRPr="00172BDE" w:rsidRDefault="001A6894" w:rsidP="00172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КОМПЕНСАЦИИ ЧАСТИ ЗАТРАТ НА ПРИОБРЕТЕНИЕ</w:t>
      </w:r>
    </w:p>
    <w:p w:rsidR="001A6894" w:rsidRPr="00172BDE" w:rsidRDefault="001A6894" w:rsidP="00172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МАТЕРИАЛЬНО-ТЕХНИЧЕСКИХ СРЕДСТВ ЛИЦАМ ИЗ ЧИСЛА КОРЕННЫХ</w:t>
      </w:r>
    </w:p>
    <w:p w:rsidR="001A6894" w:rsidRPr="00172BDE" w:rsidRDefault="001A6894" w:rsidP="00172B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2BDE">
        <w:rPr>
          <w:rFonts w:ascii="Times New Roman" w:hAnsi="Times New Roman" w:cs="Times New Roman"/>
          <w:sz w:val="20"/>
          <w:szCs w:val="20"/>
        </w:rPr>
        <w:t>МАЛОЧИСЛЕННЫХ НАРОДОВ СЕВЕРА НА ПРИОБРЕТЕНИЕ</w:t>
      </w:r>
    </w:p>
    <w:p w:rsidR="001A6894" w:rsidRPr="001A6894" w:rsidRDefault="001A6894" w:rsidP="00172BDE">
      <w:pPr>
        <w:spacing w:after="0" w:line="240" w:lineRule="auto"/>
        <w:jc w:val="center"/>
      </w:pPr>
      <w:r w:rsidRPr="00172BDE">
        <w:rPr>
          <w:rFonts w:ascii="Times New Roman" w:hAnsi="Times New Roman" w:cs="Times New Roman"/>
          <w:sz w:val="20"/>
          <w:szCs w:val="20"/>
        </w:rPr>
        <w:t>МАТЕРИАЛЬНО-ТЕХНИЧЕСКИХ СРЕДСТВ</w:t>
      </w:r>
    </w:p>
    <w:p w:rsidR="001A6894" w:rsidRPr="001A6894" w:rsidRDefault="001A6894" w:rsidP="001A6894"/>
    <w:p w:rsidR="001A6894" w:rsidRPr="001A6894" w:rsidRDefault="001A6894" w:rsidP="001A6894">
      <w:pPr>
        <w:sectPr w:rsidR="001A6894" w:rsidRPr="001A6894" w:rsidSect="000313EA">
          <w:pgSz w:w="11907" w:h="16840" w:code="9"/>
          <w:pgMar w:top="1134" w:right="567" w:bottom="1134" w:left="1701" w:header="720" w:footer="720" w:gutter="0"/>
          <w:cols w:space="720"/>
          <w:noEndnote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9"/>
        <w:gridCol w:w="1624"/>
        <w:gridCol w:w="1204"/>
        <w:gridCol w:w="1084"/>
        <w:gridCol w:w="1729"/>
        <w:gridCol w:w="1624"/>
        <w:gridCol w:w="1399"/>
        <w:gridCol w:w="1714"/>
        <w:gridCol w:w="1369"/>
        <w:gridCol w:w="1099"/>
        <w:gridCol w:w="2134"/>
        <w:gridCol w:w="1504"/>
        <w:gridCol w:w="1729"/>
      </w:tblGrid>
      <w:tr w:rsidR="001A6894" w:rsidRPr="001A6894" w:rsidTr="000313EA">
        <w:tc>
          <w:tcPr>
            <w:tcW w:w="454" w:type="dxa"/>
          </w:tcPr>
          <w:p w:rsidR="001A6894" w:rsidRPr="001A6894" w:rsidRDefault="00172BDE" w:rsidP="001A6894">
            <w:r>
              <w:lastRenderedPageBreak/>
              <w:t>№</w:t>
            </w:r>
            <w:r w:rsidR="001A6894" w:rsidRPr="001A6894">
              <w:t xml:space="preserve"> п/п</w:t>
            </w:r>
          </w:p>
        </w:tc>
        <w:tc>
          <w:tcPr>
            <w:tcW w:w="1249" w:type="dxa"/>
          </w:tcPr>
          <w:p w:rsidR="001A6894" w:rsidRPr="001A6894" w:rsidRDefault="001A6894" w:rsidP="001A6894">
            <w:r w:rsidRPr="001A6894">
              <w:t>Категория заявителей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 xml:space="preserve">Снегоход, вездеходная техника (кроме </w:t>
            </w:r>
            <w:proofErr w:type="spellStart"/>
            <w:r w:rsidRPr="001A6894">
              <w:t>квадроциклов</w:t>
            </w:r>
            <w:proofErr w:type="spellEnd"/>
            <w:r w:rsidRPr="001A6894">
              <w:t>)</w:t>
            </w:r>
          </w:p>
        </w:tc>
        <w:tc>
          <w:tcPr>
            <w:tcW w:w="1204" w:type="dxa"/>
          </w:tcPr>
          <w:p w:rsidR="001A6894" w:rsidRPr="001A6894" w:rsidRDefault="001A6894" w:rsidP="001A6894">
            <w:r w:rsidRPr="001A6894">
              <w:t>Лодочный мотор</w:t>
            </w:r>
          </w:p>
        </w:tc>
        <w:tc>
          <w:tcPr>
            <w:tcW w:w="1084" w:type="dxa"/>
          </w:tcPr>
          <w:p w:rsidR="001A6894" w:rsidRPr="001A6894" w:rsidRDefault="001A6894" w:rsidP="001A6894">
            <w:r w:rsidRPr="001A6894">
              <w:t>Лодка (шлюпка)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электростанция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Радиостанция, спутниковые телефоны</w:t>
            </w:r>
          </w:p>
        </w:tc>
        <w:tc>
          <w:tcPr>
            <w:tcW w:w="1399" w:type="dxa"/>
          </w:tcPr>
          <w:p w:rsidR="001A6894" w:rsidRPr="001A6894" w:rsidRDefault="001A6894" w:rsidP="001A6894">
            <w:r w:rsidRPr="001A6894">
              <w:t>Прицепы (нарты) к снегоходу, вездеходной технике</w:t>
            </w:r>
          </w:p>
        </w:tc>
        <w:tc>
          <w:tcPr>
            <w:tcW w:w="1714" w:type="dxa"/>
          </w:tcPr>
          <w:p w:rsidR="001A6894" w:rsidRPr="001A6894" w:rsidRDefault="001A6894" w:rsidP="001A6894">
            <w:proofErr w:type="spellStart"/>
            <w:r w:rsidRPr="001A6894">
              <w:t>Сетематериалы</w:t>
            </w:r>
            <w:proofErr w:type="spellEnd"/>
          </w:p>
        </w:tc>
        <w:tc>
          <w:tcPr>
            <w:tcW w:w="1369" w:type="dxa"/>
          </w:tcPr>
          <w:p w:rsidR="001A6894" w:rsidRPr="001A6894" w:rsidRDefault="001A6894" w:rsidP="001A6894">
            <w:r w:rsidRPr="001A6894">
              <w:t>Охотничье оружие, снаряжение и боеприпасы</w:t>
            </w:r>
          </w:p>
        </w:tc>
        <w:tc>
          <w:tcPr>
            <w:tcW w:w="1099" w:type="dxa"/>
          </w:tcPr>
          <w:p w:rsidR="001A6894" w:rsidRPr="001A6894" w:rsidRDefault="001A6894" w:rsidP="001A6894">
            <w:r w:rsidRPr="001A6894">
              <w:t>Запасные части &lt;*&gt;</w:t>
            </w:r>
          </w:p>
        </w:tc>
        <w:tc>
          <w:tcPr>
            <w:tcW w:w="2134" w:type="dxa"/>
          </w:tcPr>
          <w:p w:rsidR="001A6894" w:rsidRPr="001A6894" w:rsidRDefault="001A6894" w:rsidP="001A6894">
            <w:r w:rsidRPr="001A6894">
              <w:t>Мотопомпа напорная/ранцевые лесные огнетушители (опрыскиватели)</w:t>
            </w:r>
          </w:p>
        </w:tc>
        <w:tc>
          <w:tcPr>
            <w:tcW w:w="1504" w:type="dxa"/>
          </w:tcPr>
          <w:p w:rsidR="001A6894" w:rsidRPr="001A6894" w:rsidRDefault="001A6894" w:rsidP="001A6894">
            <w:r w:rsidRPr="001A6894">
              <w:t>Юфтевая кожа для изготовления оленьих упряжек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Солнечная электростанция</w:t>
            </w:r>
          </w:p>
        </w:tc>
      </w:tr>
      <w:tr w:rsidR="001A6894" w:rsidRPr="001A6894" w:rsidTr="000313EA">
        <w:tc>
          <w:tcPr>
            <w:tcW w:w="454" w:type="dxa"/>
          </w:tcPr>
          <w:p w:rsidR="001A6894" w:rsidRPr="001A6894" w:rsidRDefault="001A6894" w:rsidP="001A6894">
            <w:r w:rsidRPr="001A6894">
              <w:t>1</w:t>
            </w:r>
          </w:p>
        </w:tc>
        <w:tc>
          <w:tcPr>
            <w:tcW w:w="1249" w:type="dxa"/>
          </w:tcPr>
          <w:p w:rsidR="001A6894" w:rsidRPr="001A6894" w:rsidRDefault="001A6894" w:rsidP="001A6894">
            <w:r w:rsidRPr="001A6894">
              <w:t>2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3</w:t>
            </w:r>
          </w:p>
        </w:tc>
        <w:tc>
          <w:tcPr>
            <w:tcW w:w="1204" w:type="dxa"/>
          </w:tcPr>
          <w:p w:rsidR="001A6894" w:rsidRPr="001A6894" w:rsidRDefault="001A6894" w:rsidP="001A6894">
            <w:r w:rsidRPr="001A6894">
              <w:t>4</w:t>
            </w:r>
          </w:p>
        </w:tc>
        <w:tc>
          <w:tcPr>
            <w:tcW w:w="1084" w:type="dxa"/>
          </w:tcPr>
          <w:p w:rsidR="001A6894" w:rsidRPr="001A6894" w:rsidRDefault="001A6894" w:rsidP="001A6894">
            <w:r w:rsidRPr="001A6894">
              <w:t>5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6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7</w:t>
            </w:r>
          </w:p>
        </w:tc>
        <w:tc>
          <w:tcPr>
            <w:tcW w:w="1399" w:type="dxa"/>
          </w:tcPr>
          <w:p w:rsidR="001A6894" w:rsidRPr="001A6894" w:rsidRDefault="001A6894" w:rsidP="001A6894">
            <w:r w:rsidRPr="001A6894">
              <w:t>8</w:t>
            </w:r>
          </w:p>
        </w:tc>
        <w:tc>
          <w:tcPr>
            <w:tcW w:w="1714" w:type="dxa"/>
          </w:tcPr>
          <w:p w:rsidR="001A6894" w:rsidRPr="001A6894" w:rsidRDefault="001A6894" w:rsidP="001A6894">
            <w:r w:rsidRPr="001A6894">
              <w:t>9</w:t>
            </w:r>
          </w:p>
        </w:tc>
        <w:tc>
          <w:tcPr>
            <w:tcW w:w="1369" w:type="dxa"/>
          </w:tcPr>
          <w:p w:rsidR="001A6894" w:rsidRPr="001A6894" w:rsidRDefault="001A6894" w:rsidP="001A6894">
            <w:r w:rsidRPr="001A6894">
              <w:t>10</w:t>
            </w:r>
          </w:p>
        </w:tc>
        <w:tc>
          <w:tcPr>
            <w:tcW w:w="1099" w:type="dxa"/>
          </w:tcPr>
          <w:p w:rsidR="001A6894" w:rsidRPr="001A6894" w:rsidRDefault="001A6894" w:rsidP="001A6894">
            <w:r w:rsidRPr="001A6894">
              <w:t>11</w:t>
            </w:r>
          </w:p>
        </w:tc>
        <w:tc>
          <w:tcPr>
            <w:tcW w:w="2134" w:type="dxa"/>
          </w:tcPr>
          <w:p w:rsidR="001A6894" w:rsidRPr="001A6894" w:rsidRDefault="001A6894" w:rsidP="001A6894">
            <w:r w:rsidRPr="001A6894">
              <w:t>12</w:t>
            </w:r>
          </w:p>
        </w:tc>
        <w:tc>
          <w:tcPr>
            <w:tcW w:w="1504" w:type="dxa"/>
          </w:tcPr>
          <w:p w:rsidR="001A6894" w:rsidRPr="001A6894" w:rsidRDefault="001A6894" w:rsidP="001A6894">
            <w:r w:rsidRPr="001A6894">
              <w:t>13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14</w:t>
            </w:r>
          </w:p>
        </w:tc>
      </w:tr>
      <w:tr w:rsidR="001A6894" w:rsidRPr="001A6894" w:rsidTr="000313EA">
        <w:tc>
          <w:tcPr>
            <w:tcW w:w="454" w:type="dxa"/>
          </w:tcPr>
          <w:p w:rsidR="001A6894" w:rsidRPr="001A6894" w:rsidRDefault="001A6894" w:rsidP="001A6894">
            <w:r w:rsidRPr="001A6894">
              <w:t>1.</w:t>
            </w:r>
          </w:p>
        </w:tc>
        <w:tc>
          <w:tcPr>
            <w:tcW w:w="1249" w:type="dxa"/>
          </w:tcPr>
          <w:p w:rsidR="001A6894" w:rsidRPr="001A6894" w:rsidRDefault="001A6894" w:rsidP="001A6894">
            <w:r w:rsidRPr="001A6894">
              <w:t>Первая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1 раз в 5 лет, 75%, но не более 200000 рублей</w:t>
            </w:r>
          </w:p>
        </w:tc>
        <w:tc>
          <w:tcPr>
            <w:tcW w:w="1204" w:type="dxa"/>
          </w:tcPr>
          <w:p w:rsidR="001A6894" w:rsidRPr="001A6894" w:rsidRDefault="001A6894" w:rsidP="001A6894">
            <w:r w:rsidRPr="001A6894">
              <w:t>1 раз в 5 лет, 75%, но не более 200000 рублей</w:t>
            </w:r>
          </w:p>
        </w:tc>
        <w:tc>
          <w:tcPr>
            <w:tcW w:w="1084" w:type="dxa"/>
          </w:tcPr>
          <w:p w:rsidR="001A6894" w:rsidRPr="001A6894" w:rsidRDefault="001A6894" w:rsidP="001A6894">
            <w:r w:rsidRPr="001A6894">
              <w:t>1 раз в 5 лет, 75%, но не более 150000 рублей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1 раз в 5 лет, 75%, но не более 100000 рублей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1 раз в 5 лет, 75%, но не более 50000 рублей</w:t>
            </w:r>
          </w:p>
        </w:tc>
        <w:tc>
          <w:tcPr>
            <w:tcW w:w="1399" w:type="dxa"/>
          </w:tcPr>
          <w:p w:rsidR="001A6894" w:rsidRPr="001A6894" w:rsidRDefault="001A6894" w:rsidP="001A6894">
            <w:r w:rsidRPr="001A6894">
              <w:t>1 раз в 5 лет, 75%, но не более 50000 рублей</w:t>
            </w:r>
          </w:p>
        </w:tc>
        <w:tc>
          <w:tcPr>
            <w:tcW w:w="1714" w:type="dxa"/>
          </w:tcPr>
          <w:p w:rsidR="001A6894" w:rsidRPr="001A6894" w:rsidRDefault="001A6894" w:rsidP="001A6894">
            <w:r w:rsidRPr="001A6894">
              <w:t>1 раз в 5 лет, 75%, но не более 50000 рублей</w:t>
            </w:r>
          </w:p>
        </w:tc>
        <w:tc>
          <w:tcPr>
            <w:tcW w:w="1369" w:type="dxa"/>
          </w:tcPr>
          <w:p w:rsidR="001A6894" w:rsidRPr="001A6894" w:rsidRDefault="001A6894" w:rsidP="001A6894">
            <w:r w:rsidRPr="001A6894">
              <w:t>1 раз в 5 лет, 75%, но не более 50000 рублей</w:t>
            </w:r>
          </w:p>
        </w:tc>
        <w:tc>
          <w:tcPr>
            <w:tcW w:w="1099" w:type="dxa"/>
          </w:tcPr>
          <w:p w:rsidR="001A6894" w:rsidRPr="001A6894" w:rsidRDefault="001A6894" w:rsidP="001A6894">
            <w:r w:rsidRPr="001A6894">
              <w:t>1 раз в 5 лет, 75%, но не более 50000 рублей</w:t>
            </w:r>
          </w:p>
        </w:tc>
        <w:tc>
          <w:tcPr>
            <w:tcW w:w="2134" w:type="dxa"/>
          </w:tcPr>
          <w:p w:rsidR="001A6894" w:rsidRPr="001A6894" w:rsidRDefault="001A6894" w:rsidP="001A6894">
            <w:r w:rsidRPr="001A6894">
              <w:t>1 раз в 5 лет, 75%, но не более 33750/3750 рублей</w:t>
            </w:r>
          </w:p>
        </w:tc>
        <w:tc>
          <w:tcPr>
            <w:tcW w:w="1504" w:type="dxa"/>
          </w:tcPr>
          <w:p w:rsidR="001A6894" w:rsidRPr="001A6894" w:rsidRDefault="001A6894" w:rsidP="001A6894">
            <w:r w:rsidRPr="001A6894">
              <w:t>1 раз в 5 лет, 75%, но не более 5250 рублей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1 раз в 5 лет, 75%, но не более 250000 рублей</w:t>
            </w:r>
          </w:p>
        </w:tc>
      </w:tr>
      <w:tr w:rsidR="001A6894" w:rsidRPr="001A6894" w:rsidTr="000313EA">
        <w:tc>
          <w:tcPr>
            <w:tcW w:w="454" w:type="dxa"/>
          </w:tcPr>
          <w:p w:rsidR="001A6894" w:rsidRPr="001A6894" w:rsidRDefault="001A6894" w:rsidP="001A6894">
            <w:r w:rsidRPr="001A6894">
              <w:t>2.</w:t>
            </w:r>
          </w:p>
        </w:tc>
        <w:tc>
          <w:tcPr>
            <w:tcW w:w="1249" w:type="dxa"/>
          </w:tcPr>
          <w:p w:rsidR="001A6894" w:rsidRPr="001A6894" w:rsidRDefault="001A6894" w:rsidP="001A6894">
            <w:r w:rsidRPr="001A6894">
              <w:t>Вторая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1 раз в 5 лет, 50%, но не более 140000 рублей</w:t>
            </w:r>
          </w:p>
        </w:tc>
        <w:tc>
          <w:tcPr>
            <w:tcW w:w="1204" w:type="dxa"/>
          </w:tcPr>
          <w:p w:rsidR="001A6894" w:rsidRPr="001A6894" w:rsidRDefault="001A6894" w:rsidP="001A6894">
            <w:r w:rsidRPr="001A6894">
              <w:t>1 раз в 5 лет, 50%, но не более 140000 рублей</w:t>
            </w:r>
          </w:p>
        </w:tc>
        <w:tc>
          <w:tcPr>
            <w:tcW w:w="1084" w:type="dxa"/>
          </w:tcPr>
          <w:p w:rsidR="001A6894" w:rsidRPr="001A6894" w:rsidRDefault="001A6894" w:rsidP="001A6894">
            <w:r w:rsidRPr="001A6894">
              <w:t>1 раз в 5 лет, 50%, но не более 105000 рублей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1 раз в 5 лет, 50%, но не более 70000 рублей</w:t>
            </w:r>
          </w:p>
        </w:tc>
        <w:tc>
          <w:tcPr>
            <w:tcW w:w="1624" w:type="dxa"/>
          </w:tcPr>
          <w:p w:rsidR="001A6894" w:rsidRPr="001A6894" w:rsidRDefault="001A6894" w:rsidP="001A6894">
            <w:r w:rsidRPr="001A6894">
              <w:t>1 раз в 5 лет, 50%, но не более 35000 рублей</w:t>
            </w:r>
          </w:p>
        </w:tc>
        <w:tc>
          <w:tcPr>
            <w:tcW w:w="1399" w:type="dxa"/>
          </w:tcPr>
          <w:p w:rsidR="001A6894" w:rsidRPr="001A6894" w:rsidRDefault="001A6894" w:rsidP="001A6894">
            <w:r w:rsidRPr="001A6894">
              <w:t>1 раз в 5 лет, 50%, но не более 35000 рублей</w:t>
            </w:r>
          </w:p>
        </w:tc>
        <w:tc>
          <w:tcPr>
            <w:tcW w:w="1714" w:type="dxa"/>
          </w:tcPr>
          <w:p w:rsidR="001A6894" w:rsidRPr="001A6894" w:rsidRDefault="001A6894" w:rsidP="001A6894">
            <w:r w:rsidRPr="001A6894">
              <w:t>1 раз в 5 лет, 50%, но не более 35000 рублей</w:t>
            </w:r>
          </w:p>
        </w:tc>
        <w:tc>
          <w:tcPr>
            <w:tcW w:w="1369" w:type="dxa"/>
          </w:tcPr>
          <w:p w:rsidR="001A6894" w:rsidRPr="001A6894" w:rsidRDefault="001A6894" w:rsidP="001A6894">
            <w:r w:rsidRPr="001A6894">
              <w:t>1 раз в 5 лет, 50%, но не более 35000 рублей</w:t>
            </w:r>
          </w:p>
        </w:tc>
        <w:tc>
          <w:tcPr>
            <w:tcW w:w="1099" w:type="dxa"/>
          </w:tcPr>
          <w:p w:rsidR="001A6894" w:rsidRPr="001A6894" w:rsidRDefault="001A6894" w:rsidP="001A6894">
            <w:r w:rsidRPr="001A6894">
              <w:t>1 раз в 5 лет, 50%, но не более 35000 рублей</w:t>
            </w:r>
          </w:p>
        </w:tc>
        <w:tc>
          <w:tcPr>
            <w:tcW w:w="2134" w:type="dxa"/>
          </w:tcPr>
          <w:p w:rsidR="001A6894" w:rsidRPr="001A6894" w:rsidRDefault="001A6894" w:rsidP="001A6894">
            <w:r w:rsidRPr="001A6894">
              <w:t>1 раз в 5 лет, 50%, но не более 22500/2500 рублей</w:t>
            </w:r>
          </w:p>
        </w:tc>
        <w:tc>
          <w:tcPr>
            <w:tcW w:w="1504" w:type="dxa"/>
          </w:tcPr>
          <w:p w:rsidR="001A6894" w:rsidRPr="001A6894" w:rsidRDefault="001A6894" w:rsidP="001A6894">
            <w:r w:rsidRPr="001A6894">
              <w:t>1 раз в 5 лет, 50%, но не более 5250 рублей</w:t>
            </w:r>
          </w:p>
        </w:tc>
        <w:tc>
          <w:tcPr>
            <w:tcW w:w="1729" w:type="dxa"/>
          </w:tcPr>
          <w:p w:rsidR="001A6894" w:rsidRPr="001A6894" w:rsidRDefault="001A6894" w:rsidP="001A6894">
            <w:r w:rsidRPr="001A6894">
              <w:t>1 раз в 5 лет, 50%, но не более 170000 рублей</w:t>
            </w:r>
          </w:p>
        </w:tc>
      </w:tr>
      <w:tr w:rsidR="001A6894" w:rsidRPr="001A6894" w:rsidTr="000313EA">
        <w:tc>
          <w:tcPr>
            <w:tcW w:w="19916" w:type="dxa"/>
            <w:gridSpan w:val="14"/>
          </w:tcPr>
          <w:p w:rsidR="001A6894" w:rsidRPr="001A6894" w:rsidRDefault="001A6894" w:rsidP="001A6894">
            <w:r w:rsidRPr="001A6894">
              <w:t>--------------------------------</w:t>
            </w:r>
          </w:p>
          <w:p w:rsidR="001A6894" w:rsidRPr="001A6894" w:rsidRDefault="001A6894" w:rsidP="001A6894">
            <w:r w:rsidRPr="001A6894">
              <w:t>&lt;*&gt; Перечень запасных частей, стоимость которых подлежит Компенсации 1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</w:t>
            </w:r>
          </w:p>
        </w:tc>
      </w:tr>
      <w:tr w:rsidR="001A6894" w:rsidRPr="001A6894" w:rsidTr="000313EA">
        <w:tc>
          <w:tcPr>
            <w:tcW w:w="10367" w:type="dxa"/>
            <w:gridSpan w:val="8"/>
          </w:tcPr>
          <w:p w:rsidR="001A6894" w:rsidRPr="001A6894" w:rsidRDefault="001A6894" w:rsidP="001A6894">
            <w:r w:rsidRPr="001A6894">
              <w:t>1. &lt;*&gt; Для снегохода, вездеходной техники:</w:t>
            </w:r>
          </w:p>
          <w:p w:rsidR="001A6894" w:rsidRPr="001A6894" w:rsidRDefault="001A6894" w:rsidP="001A6894">
            <w:r w:rsidRPr="001A6894">
              <w:t>1.1. Гусеница</w:t>
            </w:r>
          </w:p>
          <w:p w:rsidR="001A6894" w:rsidRPr="001A6894" w:rsidRDefault="001A6894" w:rsidP="001A6894">
            <w:r w:rsidRPr="001A6894">
              <w:lastRenderedPageBreak/>
              <w:t>1.2. Балансир</w:t>
            </w:r>
          </w:p>
          <w:p w:rsidR="001A6894" w:rsidRPr="001A6894" w:rsidRDefault="001A6894" w:rsidP="001A6894">
            <w:r w:rsidRPr="001A6894">
              <w:t>1.3. Катки</w:t>
            </w:r>
          </w:p>
          <w:p w:rsidR="001A6894" w:rsidRPr="001A6894" w:rsidRDefault="001A6894" w:rsidP="001A6894">
            <w:r w:rsidRPr="001A6894">
              <w:t>1.4. Коленчатый вал</w:t>
            </w:r>
          </w:p>
          <w:p w:rsidR="001A6894" w:rsidRPr="001A6894" w:rsidRDefault="001A6894" w:rsidP="001A6894">
            <w:r w:rsidRPr="001A6894">
              <w:t>1.5. Редуктор в сборе</w:t>
            </w:r>
          </w:p>
          <w:p w:rsidR="001A6894" w:rsidRPr="001A6894" w:rsidRDefault="001A6894" w:rsidP="001A6894">
            <w:r w:rsidRPr="001A6894">
              <w:t>1.6. Стартер (электростартер)</w:t>
            </w:r>
          </w:p>
          <w:p w:rsidR="001A6894" w:rsidRPr="001A6894" w:rsidRDefault="001A6894" w:rsidP="001A6894">
            <w:r w:rsidRPr="001A6894">
              <w:t>1.7. Цилиндр</w:t>
            </w:r>
          </w:p>
          <w:p w:rsidR="001A6894" w:rsidRPr="001A6894" w:rsidRDefault="001A6894" w:rsidP="001A6894">
            <w:r w:rsidRPr="001A6894">
              <w:t>1.8. Карбюратор</w:t>
            </w:r>
          </w:p>
          <w:p w:rsidR="001A6894" w:rsidRPr="001A6894" w:rsidRDefault="001A6894" w:rsidP="001A6894">
            <w:r w:rsidRPr="001A6894">
              <w:t>1.9. Поршень</w:t>
            </w:r>
          </w:p>
          <w:p w:rsidR="001A6894" w:rsidRPr="001A6894" w:rsidRDefault="001A6894" w:rsidP="001A6894">
            <w:r w:rsidRPr="001A6894">
              <w:t>1.10. Вариатор (ведомый, ведущий)</w:t>
            </w:r>
          </w:p>
          <w:p w:rsidR="001A6894" w:rsidRPr="001A6894" w:rsidRDefault="001A6894" w:rsidP="001A6894">
            <w:r w:rsidRPr="001A6894">
              <w:t>1.11. Цепь</w:t>
            </w:r>
          </w:p>
          <w:p w:rsidR="001A6894" w:rsidRPr="001A6894" w:rsidRDefault="001A6894" w:rsidP="001A6894">
            <w:r w:rsidRPr="001A6894">
              <w:t>1.12. Рессора (в сборе)</w:t>
            </w:r>
          </w:p>
          <w:p w:rsidR="001A6894" w:rsidRPr="001A6894" w:rsidRDefault="001A6894" w:rsidP="001A6894">
            <w:r w:rsidRPr="001A6894">
              <w:t>1.13. Опорные катки</w:t>
            </w:r>
          </w:p>
          <w:p w:rsidR="001A6894" w:rsidRPr="001A6894" w:rsidRDefault="001A6894" w:rsidP="001A6894">
            <w:r w:rsidRPr="001A6894">
              <w:t>1.14. Пружины опорных катков</w:t>
            </w:r>
          </w:p>
          <w:p w:rsidR="001A6894" w:rsidRPr="001A6894" w:rsidRDefault="001A6894" w:rsidP="001A6894">
            <w:r w:rsidRPr="001A6894">
              <w:t>1.15. Задняя подвеска</w:t>
            </w:r>
          </w:p>
          <w:p w:rsidR="001A6894" w:rsidRPr="001A6894" w:rsidRDefault="001A6894" w:rsidP="001A6894">
            <w:r w:rsidRPr="001A6894">
              <w:t>1.16. Цилиндропоршневая группа (цилиндры)</w:t>
            </w:r>
          </w:p>
          <w:p w:rsidR="001A6894" w:rsidRPr="001A6894" w:rsidRDefault="001A6894" w:rsidP="001A6894">
            <w:r w:rsidRPr="001A6894">
              <w:t>1.17. Вал направляющий</w:t>
            </w:r>
          </w:p>
          <w:p w:rsidR="001A6894" w:rsidRPr="001A6894" w:rsidRDefault="001A6894" w:rsidP="001A6894">
            <w:r w:rsidRPr="001A6894">
              <w:t>1.18. Лыжа</w:t>
            </w:r>
          </w:p>
          <w:p w:rsidR="001A6894" w:rsidRPr="001A6894" w:rsidRDefault="001A6894" w:rsidP="001A6894">
            <w:r w:rsidRPr="001A6894">
              <w:t>1.19. Двигатель (двигатель в сборе)</w:t>
            </w:r>
          </w:p>
        </w:tc>
        <w:tc>
          <w:tcPr>
            <w:tcW w:w="9549" w:type="dxa"/>
            <w:gridSpan w:val="6"/>
          </w:tcPr>
          <w:p w:rsidR="001A6894" w:rsidRPr="001A6894" w:rsidRDefault="001A6894" w:rsidP="001A6894">
            <w:r w:rsidRPr="001A6894">
              <w:lastRenderedPageBreak/>
              <w:t>2. &lt;*&gt; Для лодочного мотора</w:t>
            </w:r>
          </w:p>
          <w:p w:rsidR="001A6894" w:rsidRPr="001A6894" w:rsidRDefault="001A6894" w:rsidP="001A6894">
            <w:r w:rsidRPr="001A6894">
              <w:t>2.1. Коленчатый вал</w:t>
            </w:r>
          </w:p>
          <w:p w:rsidR="001A6894" w:rsidRPr="001A6894" w:rsidRDefault="001A6894" w:rsidP="001A6894">
            <w:r w:rsidRPr="001A6894">
              <w:lastRenderedPageBreak/>
              <w:t>2.2. Редуктор в сборе</w:t>
            </w:r>
          </w:p>
          <w:p w:rsidR="001A6894" w:rsidRPr="001A6894" w:rsidRDefault="001A6894" w:rsidP="001A6894">
            <w:r w:rsidRPr="001A6894">
              <w:t>2.3. Стартер (электростартер)</w:t>
            </w:r>
          </w:p>
          <w:p w:rsidR="001A6894" w:rsidRPr="001A6894" w:rsidRDefault="001A6894" w:rsidP="001A6894">
            <w:r w:rsidRPr="001A6894">
              <w:t>2.4. Цилиндр</w:t>
            </w:r>
          </w:p>
          <w:p w:rsidR="001A6894" w:rsidRPr="001A6894" w:rsidRDefault="001A6894" w:rsidP="001A6894">
            <w:r w:rsidRPr="001A6894">
              <w:t>2.5. Карбюратор</w:t>
            </w:r>
          </w:p>
          <w:p w:rsidR="001A6894" w:rsidRPr="001A6894" w:rsidRDefault="001A6894" w:rsidP="001A6894">
            <w:r w:rsidRPr="001A6894">
              <w:t>2.6. Поршень</w:t>
            </w:r>
          </w:p>
          <w:p w:rsidR="001A6894" w:rsidRPr="001A6894" w:rsidRDefault="001A6894" w:rsidP="001A6894">
            <w:r w:rsidRPr="001A6894">
              <w:t>2.7. Винт</w:t>
            </w:r>
          </w:p>
        </w:tc>
      </w:tr>
    </w:tbl>
    <w:p w:rsidR="001A6894" w:rsidRPr="001A6894" w:rsidRDefault="001A6894" w:rsidP="001A6894">
      <w:pPr>
        <w:sectPr w:rsidR="001A6894" w:rsidRPr="001A6894">
          <w:pgSz w:w="16840" w:h="11906" w:orient="landscape"/>
          <w:pgMar w:top="1701" w:right="1134" w:bottom="567" w:left="1134" w:header="0" w:footer="0" w:gutter="0"/>
          <w:cols w:space="720"/>
          <w:titlePg/>
        </w:sectPr>
      </w:pPr>
    </w:p>
    <w:p w:rsidR="001A6894" w:rsidRPr="001A6894" w:rsidRDefault="001A6894" w:rsidP="001A6894"/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Приложение 7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2C1A41" w:rsidRPr="002C1A41" w:rsidRDefault="002C1A41" w:rsidP="002C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В комиссию по расходованию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и распределению денежных средств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и материальных ценностей лицам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из числа коренных малочисленных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народов Севера в Нижневартовском районе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от гражданина (</w:t>
      </w:r>
      <w:proofErr w:type="spellStart"/>
      <w:r w:rsidRPr="002C1A41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2C1A41">
        <w:rPr>
          <w:rFonts w:ascii="Times New Roman" w:hAnsi="Times New Roman" w:cs="Times New Roman"/>
          <w:sz w:val="20"/>
          <w:szCs w:val="20"/>
        </w:rPr>
        <w:t>),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(ФИО)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национальность ________________________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паспорт серия _______ номер ___________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кем и когда выдан _____________________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проживающего(ей) по адресу: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2C1A41" w:rsidRPr="002C1A41" w:rsidRDefault="002C1A41" w:rsidP="002C1A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                              тел. _________________</w:t>
      </w:r>
    </w:p>
    <w:p w:rsidR="002C1A41" w:rsidRPr="002C1A41" w:rsidRDefault="002C1A41" w:rsidP="002C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Заявление</w:t>
      </w:r>
    </w:p>
    <w:p w:rsidR="002C1A41" w:rsidRPr="002C1A41" w:rsidRDefault="002C1A41" w:rsidP="002C1A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Прошу   Вас   предоставить   </w:t>
      </w:r>
      <w:proofErr w:type="gramStart"/>
      <w:r w:rsidRPr="002C1A41">
        <w:rPr>
          <w:rFonts w:ascii="Times New Roman" w:hAnsi="Times New Roman" w:cs="Times New Roman"/>
          <w:sz w:val="20"/>
          <w:szCs w:val="20"/>
        </w:rPr>
        <w:t>единовремен</w:t>
      </w:r>
      <w:r w:rsidR="00E97EFE">
        <w:rPr>
          <w:rFonts w:ascii="Times New Roman" w:hAnsi="Times New Roman" w:cs="Times New Roman"/>
          <w:sz w:val="20"/>
          <w:szCs w:val="20"/>
        </w:rPr>
        <w:t>ную</w:t>
      </w:r>
      <w:r>
        <w:rPr>
          <w:rFonts w:ascii="Times New Roman" w:hAnsi="Times New Roman" w:cs="Times New Roman"/>
          <w:sz w:val="20"/>
          <w:szCs w:val="20"/>
        </w:rPr>
        <w:t xml:space="preserve">  материальную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выплату  на </w:t>
      </w:r>
      <w:r w:rsidRPr="002C1A41">
        <w:rPr>
          <w:rFonts w:ascii="Times New Roman" w:hAnsi="Times New Roman" w:cs="Times New Roman"/>
          <w:sz w:val="20"/>
          <w:szCs w:val="20"/>
        </w:rPr>
        <w:t>приобретение  горюче-смазочных  материалов  для пре</w:t>
      </w:r>
      <w:r>
        <w:rPr>
          <w:rFonts w:ascii="Times New Roman" w:hAnsi="Times New Roman" w:cs="Times New Roman"/>
          <w:sz w:val="20"/>
          <w:szCs w:val="20"/>
        </w:rPr>
        <w:t xml:space="preserve">дупреждения и устранение </w:t>
      </w:r>
      <w:r w:rsidRPr="002C1A41">
        <w:rPr>
          <w:rFonts w:ascii="Times New Roman" w:hAnsi="Times New Roman" w:cs="Times New Roman"/>
          <w:sz w:val="20"/>
          <w:szCs w:val="20"/>
        </w:rPr>
        <w:t>угрозы  жизни  жителей  района,  занимающихс</w:t>
      </w:r>
      <w:r>
        <w:rPr>
          <w:rFonts w:ascii="Times New Roman" w:hAnsi="Times New Roman" w:cs="Times New Roman"/>
          <w:sz w:val="20"/>
          <w:szCs w:val="20"/>
        </w:rPr>
        <w:t xml:space="preserve">я оленеводством и традиционными </w:t>
      </w:r>
      <w:r w:rsidRPr="002C1A41">
        <w:rPr>
          <w:rFonts w:ascii="Times New Roman" w:hAnsi="Times New Roman" w:cs="Times New Roman"/>
          <w:sz w:val="20"/>
          <w:szCs w:val="20"/>
        </w:rPr>
        <w:t>видами  жизнедеятельности на территориях тра</w:t>
      </w:r>
      <w:r>
        <w:rPr>
          <w:rFonts w:ascii="Times New Roman" w:hAnsi="Times New Roman" w:cs="Times New Roman"/>
          <w:sz w:val="20"/>
          <w:szCs w:val="20"/>
        </w:rPr>
        <w:t xml:space="preserve">диционного природопользования и </w:t>
      </w:r>
      <w:r w:rsidRPr="002C1A41">
        <w:rPr>
          <w:rFonts w:ascii="Times New Roman" w:hAnsi="Times New Roman" w:cs="Times New Roman"/>
          <w:sz w:val="20"/>
          <w:szCs w:val="20"/>
        </w:rPr>
        <w:t>имуществу,  в  том  числе  поголовью  оленей</w:t>
      </w:r>
      <w:r>
        <w:rPr>
          <w:rFonts w:ascii="Times New Roman" w:hAnsi="Times New Roman" w:cs="Times New Roman"/>
          <w:sz w:val="20"/>
          <w:szCs w:val="20"/>
        </w:rPr>
        <w:t xml:space="preserve">  в  связи с тем, что постоянно </w:t>
      </w:r>
      <w:r w:rsidRPr="002C1A41">
        <w:rPr>
          <w:rFonts w:ascii="Times New Roman" w:hAnsi="Times New Roman" w:cs="Times New Roman"/>
          <w:sz w:val="20"/>
          <w:szCs w:val="20"/>
        </w:rPr>
        <w:t>(се</w:t>
      </w:r>
      <w:r>
        <w:rPr>
          <w:rFonts w:ascii="Times New Roman" w:hAnsi="Times New Roman" w:cs="Times New Roman"/>
          <w:sz w:val="20"/>
          <w:szCs w:val="20"/>
        </w:rPr>
        <w:t xml:space="preserve">зонно) проживаю на </w:t>
      </w:r>
      <w:r w:rsidRPr="002C1A41">
        <w:rPr>
          <w:rFonts w:ascii="Times New Roman" w:hAnsi="Times New Roman" w:cs="Times New Roman"/>
          <w:sz w:val="20"/>
          <w:szCs w:val="20"/>
        </w:rPr>
        <w:t>стойбище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2C1A41">
        <w:rPr>
          <w:rFonts w:ascii="Times New Roman" w:hAnsi="Times New Roman" w:cs="Times New Roman"/>
          <w:sz w:val="20"/>
          <w:szCs w:val="20"/>
        </w:rPr>
        <w:t>,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(указать №</w:t>
      </w:r>
      <w:r w:rsidRPr="002C1A41">
        <w:rPr>
          <w:rFonts w:ascii="Times New Roman" w:hAnsi="Times New Roman" w:cs="Times New Roman"/>
          <w:sz w:val="20"/>
          <w:szCs w:val="20"/>
        </w:rPr>
        <w:t xml:space="preserve"> ТПП или место расположения).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К заявлению прилагаю следующие документы: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копия паспорта с отметкой о регистрации по месту жительства;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копия   документа,  содержащего  сведени</w:t>
      </w:r>
      <w:r>
        <w:rPr>
          <w:rFonts w:ascii="Times New Roman" w:hAnsi="Times New Roman" w:cs="Times New Roman"/>
          <w:sz w:val="20"/>
          <w:szCs w:val="20"/>
        </w:rPr>
        <w:t xml:space="preserve">я  о  национальности  заявителя </w:t>
      </w:r>
      <w:r w:rsidRPr="002C1A41">
        <w:rPr>
          <w:rFonts w:ascii="Times New Roman" w:hAnsi="Times New Roman" w:cs="Times New Roman"/>
          <w:sz w:val="20"/>
          <w:szCs w:val="20"/>
        </w:rPr>
        <w:t>(вправе  представить  копию  свидетельства о</w:t>
      </w:r>
      <w:r>
        <w:rPr>
          <w:rFonts w:ascii="Times New Roman" w:hAnsi="Times New Roman" w:cs="Times New Roman"/>
          <w:sz w:val="20"/>
          <w:szCs w:val="20"/>
        </w:rPr>
        <w:t xml:space="preserve"> рождении, подтверждающего, что </w:t>
      </w:r>
      <w:r w:rsidRPr="002C1A41">
        <w:rPr>
          <w:rFonts w:ascii="Times New Roman" w:hAnsi="Times New Roman" w:cs="Times New Roman"/>
          <w:sz w:val="20"/>
          <w:szCs w:val="20"/>
        </w:rPr>
        <w:t>его  родители  либо  один  из родителей отно</w:t>
      </w:r>
      <w:r>
        <w:rPr>
          <w:rFonts w:ascii="Times New Roman" w:hAnsi="Times New Roman" w:cs="Times New Roman"/>
          <w:sz w:val="20"/>
          <w:szCs w:val="20"/>
        </w:rPr>
        <w:t xml:space="preserve">сятся к лицам из числа коренных </w:t>
      </w:r>
      <w:r w:rsidRPr="002C1A41">
        <w:rPr>
          <w:rFonts w:ascii="Times New Roman" w:hAnsi="Times New Roman" w:cs="Times New Roman"/>
          <w:sz w:val="20"/>
          <w:szCs w:val="20"/>
        </w:rPr>
        <w:t>малочисленных  народов  Севера,  либо  копию  вступившего  в  законную</w:t>
      </w:r>
      <w:r>
        <w:rPr>
          <w:rFonts w:ascii="Times New Roman" w:hAnsi="Times New Roman" w:cs="Times New Roman"/>
          <w:sz w:val="20"/>
          <w:szCs w:val="20"/>
        </w:rPr>
        <w:t xml:space="preserve"> силу </w:t>
      </w:r>
      <w:r w:rsidRPr="002C1A41">
        <w:rPr>
          <w:rFonts w:ascii="Times New Roman" w:hAnsi="Times New Roman" w:cs="Times New Roman"/>
          <w:sz w:val="20"/>
          <w:szCs w:val="20"/>
        </w:rPr>
        <w:t>решения  суда,  свидетельствующего  об  уста</w:t>
      </w:r>
      <w:r>
        <w:rPr>
          <w:rFonts w:ascii="Times New Roman" w:hAnsi="Times New Roman" w:cs="Times New Roman"/>
          <w:sz w:val="20"/>
          <w:szCs w:val="20"/>
        </w:rPr>
        <w:t xml:space="preserve">новлении  судом факта отнесения </w:t>
      </w:r>
      <w:r w:rsidRPr="002C1A41">
        <w:rPr>
          <w:rFonts w:ascii="Times New Roman" w:hAnsi="Times New Roman" w:cs="Times New Roman"/>
          <w:sz w:val="20"/>
          <w:szCs w:val="20"/>
        </w:rPr>
        <w:t xml:space="preserve">заявителя  к коренным малочисленным народам </w:t>
      </w:r>
      <w:r>
        <w:rPr>
          <w:rFonts w:ascii="Times New Roman" w:hAnsi="Times New Roman" w:cs="Times New Roman"/>
          <w:sz w:val="20"/>
          <w:szCs w:val="20"/>
        </w:rPr>
        <w:t xml:space="preserve">Севера автономного округа, либо </w:t>
      </w:r>
      <w:r w:rsidRPr="002C1A41">
        <w:rPr>
          <w:rFonts w:ascii="Times New Roman" w:hAnsi="Times New Roman" w:cs="Times New Roman"/>
          <w:sz w:val="20"/>
          <w:szCs w:val="20"/>
        </w:rPr>
        <w:t>иные содержащие сведения о национальности официальные документы);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C1A41">
        <w:rPr>
          <w:rFonts w:ascii="Times New Roman" w:hAnsi="Times New Roman" w:cs="Times New Roman"/>
          <w:sz w:val="20"/>
          <w:szCs w:val="20"/>
        </w:rPr>
        <w:t>копия документа о наличии у заявителя банковского счета;</w:t>
      </w:r>
    </w:p>
    <w:p w:rsidR="002C1A41" w:rsidRPr="002C1A41" w:rsidRDefault="00E97EFE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копии </w:t>
      </w:r>
      <w:r w:rsidR="002C1A41" w:rsidRPr="002C1A4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2C1A41" w:rsidRPr="002C1A41">
        <w:rPr>
          <w:rFonts w:ascii="Times New Roman" w:hAnsi="Times New Roman" w:cs="Times New Roman"/>
          <w:sz w:val="20"/>
          <w:szCs w:val="20"/>
        </w:rPr>
        <w:t xml:space="preserve">документов,   </w:t>
      </w:r>
      <w:proofErr w:type="gramEnd"/>
      <w:r w:rsidR="002C1A41" w:rsidRPr="002C1A41">
        <w:rPr>
          <w:rFonts w:ascii="Times New Roman" w:hAnsi="Times New Roman" w:cs="Times New Roman"/>
          <w:sz w:val="20"/>
          <w:szCs w:val="20"/>
        </w:rPr>
        <w:t xml:space="preserve">подтверждающие   </w:t>
      </w:r>
      <w:r w:rsidR="002C1A41">
        <w:rPr>
          <w:rFonts w:ascii="Times New Roman" w:hAnsi="Times New Roman" w:cs="Times New Roman"/>
          <w:sz w:val="20"/>
          <w:szCs w:val="20"/>
        </w:rPr>
        <w:t xml:space="preserve">право   владения,   управления, </w:t>
      </w:r>
      <w:r w:rsidR="002C1A41" w:rsidRPr="002C1A41">
        <w:rPr>
          <w:rFonts w:ascii="Times New Roman" w:hAnsi="Times New Roman" w:cs="Times New Roman"/>
          <w:sz w:val="20"/>
          <w:szCs w:val="20"/>
        </w:rPr>
        <w:t>регистрации снегохода;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фото/</w:t>
      </w:r>
      <w:proofErr w:type="gramStart"/>
      <w:r w:rsidRPr="002C1A41">
        <w:rPr>
          <w:rFonts w:ascii="Times New Roman" w:hAnsi="Times New Roman" w:cs="Times New Roman"/>
          <w:sz w:val="20"/>
          <w:szCs w:val="20"/>
        </w:rPr>
        <w:t xml:space="preserve">видеоматериалы,   </w:t>
      </w:r>
      <w:proofErr w:type="gramEnd"/>
      <w:r w:rsidRPr="002C1A41">
        <w:rPr>
          <w:rFonts w:ascii="Times New Roman" w:hAnsi="Times New Roman" w:cs="Times New Roman"/>
          <w:sz w:val="20"/>
          <w:szCs w:val="20"/>
        </w:rPr>
        <w:t>подтверждающие  ф</w:t>
      </w:r>
      <w:r>
        <w:rPr>
          <w:rFonts w:ascii="Times New Roman" w:hAnsi="Times New Roman" w:cs="Times New Roman"/>
          <w:sz w:val="20"/>
          <w:szCs w:val="20"/>
        </w:rPr>
        <w:t xml:space="preserve">акты  появления  или  нападения </w:t>
      </w:r>
      <w:r w:rsidRPr="002C1A41">
        <w:rPr>
          <w:rFonts w:ascii="Times New Roman" w:hAnsi="Times New Roman" w:cs="Times New Roman"/>
          <w:sz w:val="20"/>
          <w:szCs w:val="20"/>
        </w:rPr>
        <w:t>хищных животных;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C1A41">
        <w:rPr>
          <w:rFonts w:ascii="Times New Roman" w:hAnsi="Times New Roman" w:cs="Times New Roman"/>
          <w:sz w:val="20"/>
          <w:szCs w:val="20"/>
        </w:rPr>
        <w:t>чеки  или</w:t>
      </w:r>
      <w:proofErr w:type="gramEnd"/>
      <w:r w:rsidRPr="002C1A41">
        <w:rPr>
          <w:rFonts w:ascii="Times New Roman" w:hAnsi="Times New Roman" w:cs="Times New Roman"/>
          <w:sz w:val="20"/>
          <w:szCs w:val="20"/>
        </w:rPr>
        <w:t xml:space="preserve">  иные документы, подтверждающи</w:t>
      </w:r>
      <w:r>
        <w:rPr>
          <w:rFonts w:ascii="Times New Roman" w:hAnsi="Times New Roman" w:cs="Times New Roman"/>
          <w:sz w:val="20"/>
          <w:szCs w:val="20"/>
        </w:rPr>
        <w:t xml:space="preserve">е приобретение и расход бензина </w:t>
      </w:r>
      <w:r w:rsidRPr="002C1A41">
        <w:rPr>
          <w:rFonts w:ascii="Times New Roman" w:hAnsi="Times New Roman" w:cs="Times New Roman"/>
          <w:sz w:val="20"/>
          <w:szCs w:val="20"/>
        </w:rPr>
        <w:t>(фото одометра);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копия акта приема-передачи материально-технического средства).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Непредставление полного пакета документо</w:t>
      </w:r>
      <w:r>
        <w:rPr>
          <w:rFonts w:ascii="Times New Roman" w:hAnsi="Times New Roman" w:cs="Times New Roman"/>
          <w:sz w:val="20"/>
          <w:szCs w:val="20"/>
        </w:rPr>
        <w:t xml:space="preserve">в будет являться основанием для </w:t>
      </w:r>
      <w:r w:rsidRPr="002C1A41">
        <w:rPr>
          <w:rFonts w:ascii="Times New Roman" w:hAnsi="Times New Roman" w:cs="Times New Roman"/>
          <w:sz w:val="20"/>
          <w:szCs w:val="20"/>
        </w:rPr>
        <w:t>отказа в получении мер социальной поддержки.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Подписыв</w:t>
      </w:r>
      <w:r w:rsidR="005C5A93">
        <w:rPr>
          <w:rFonts w:ascii="Times New Roman" w:hAnsi="Times New Roman" w:cs="Times New Roman"/>
          <w:sz w:val="20"/>
          <w:szCs w:val="20"/>
        </w:rPr>
        <w:t xml:space="preserve">ая    настоящее    заявление даю </w:t>
      </w:r>
      <w:r>
        <w:rPr>
          <w:rFonts w:ascii="Times New Roman" w:hAnsi="Times New Roman" w:cs="Times New Roman"/>
          <w:sz w:val="20"/>
          <w:szCs w:val="20"/>
        </w:rPr>
        <w:t xml:space="preserve">уполномоченному   органу </w:t>
      </w:r>
      <w:r w:rsidRPr="002C1A4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2C1A41">
        <w:rPr>
          <w:rFonts w:ascii="Times New Roman" w:hAnsi="Times New Roman" w:cs="Times New Roman"/>
          <w:sz w:val="20"/>
          <w:szCs w:val="20"/>
        </w:rPr>
        <w:t>Нижневартовский</w:t>
      </w:r>
      <w:proofErr w:type="spellEnd"/>
      <w:r w:rsidRPr="002C1A41"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 xml:space="preserve">айон свое согласие на обработку </w:t>
      </w:r>
      <w:r w:rsidRPr="002C1A41">
        <w:rPr>
          <w:rFonts w:ascii="Times New Roman" w:hAnsi="Times New Roman" w:cs="Times New Roman"/>
          <w:sz w:val="20"/>
          <w:szCs w:val="20"/>
        </w:rPr>
        <w:t>моих персональных данных с учетом требований</w:t>
      </w:r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года №</w:t>
      </w:r>
      <w:r w:rsidRPr="002C1A41">
        <w:rPr>
          <w:rFonts w:ascii="Times New Roman" w:hAnsi="Times New Roman" w:cs="Times New Roman"/>
          <w:sz w:val="20"/>
          <w:szCs w:val="20"/>
        </w:rPr>
        <w:t xml:space="preserve"> 152-ФЗ "О персональных данных".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Последствия   предоставления   заведомо </w:t>
      </w:r>
      <w:r w:rsidR="00A43AB6">
        <w:rPr>
          <w:rFonts w:ascii="Times New Roman" w:hAnsi="Times New Roman" w:cs="Times New Roman"/>
          <w:sz w:val="20"/>
          <w:szCs w:val="20"/>
        </w:rPr>
        <w:t xml:space="preserve">  нед</w:t>
      </w:r>
      <w:r w:rsidR="005C5A93">
        <w:rPr>
          <w:rFonts w:ascii="Times New Roman" w:hAnsi="Times New Roman" w:cs="Times New Roman"/>
          <w:sz w:val="20"/>
          <w:szCs w:val="20"/>
        </w:rPr>
        <w:t>остоверных</w:t>
      </w:r>
      <w:r w:rsidR="00A43AB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43AB6">
        <w:rPr>
          <w:rFonts w:ascii="Times New Roman" w:hAnsi="Times New Roman" w:cs="Times New Roman"/>
          <w:sz w:val="20"/>
          <w:szCs w:val="20"/>
        </w:rPr>
        <w:t>сведений  мне</w:t>
      </w:r>
      <w:proofErr w:type="gramEnd"/>
      <w:r w:rsidR="00A43AB6">
        <w:rPr>
          <w:rFonts w:ascii="Times New Roman" w:hAnsi="Times New Roman" w:cs="Times New Roman"/>
          <w:sz w:val="20"/>
          <w:szCs w:val="20"/>
        </w:rPr>
        <w:t xml:space="preserve"> </w:t>
      </w:r>
      <w:r w:rsidRPr="002C1A41">
        <w:rPr>
          <w:rFonts w:ascii="Times New Roman" w:hAnsi="Times New Roman" w:cs="Times New Roman"/>
          <w:sz w:val="20"/>
          <w:szCs w:val="20"/>
        </w:rPr>
        <w:t>разъяснены и понятны.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2C1A41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2C1A41">
        <w:rPr>
          <w:rFonts w:ascii="Times New Roman" w:hAnsi="Times New Roman" w:cs="Times New Roman"/>
          <w:sz w:val="20"/>
          <w:szCs w:val="20"/>
        </w:rPr>
        <w:t xml:space="preserve">  изменения  обстоятельств,  вл</w:t>
      </w:r>
      <w:r w:rsidR="00A43AB6">
        <w:rPr>
          <w:rFonts w:ascii="Times New Roman" w:hAnsi="Times New Roman" w:cs="Times New Roman"/>
          <w:sz w:val="20"/>
          <w:szCs w:val="20"/>
        </w:rPr>
        <w:t xml:space="preserve">ияющих  на  предоставление  мер </w:t>
      </w:r>
      <w:r w:rsidRPr="002C1A41">
        <w:rPr>
          <w:rFonts w:ascii="Times New Roman" w:hAnsi="Times New Roman" w:cs="Times New Roman"/>
          <w:sz w:val="20"/>
          <w:szCs w:val="20"/>
        </w:rPr>
        <w:t>социальной  поддержки  или  социальной  помощи,  обязуюсь  в тече</w:t>
      </w:r>
      <w:r w:rsidR="00A43AB6">
        <w:rPr>
          <w:rFonts w:ascii="Times New Roman" w:hAnsi="Times New Roman" w:cs="Times New Roman"/>
          <w:sz w:val="20"/>
          <w:szCs w:val="20"/>
        </w:rPr>
        <w:t xml:space="preserve">ние 5 дней </w:t>
      </w:r>
      <w:r w:rsidRPr="002C1A41">
        <w:rPr>
          <w:rFonts w:ascii="Times New Roman" w:hAnsi="Times New Roman" w:cs="Times New Roman"/>
          <w:sz w:val="20"/>
          <w:szCs w:val="20"/>
        </w:rPr>
        <w:t>уведомить  об  этом отдел по развитию коренн</w:t>
      </w:r>
      <w:r w:rsidR="00A43AB6">
        <w:rPr>
          <w:rFonts w:ascii="Times New Roman" w:hAnsi="Times New Roman" w:cs="Times New Roman"/>
          <w:sz w:val="20"/>
          <w:szCs w:val="20"/>
        </w:rPr>
        <w:t xml:space="preserve">ых малочисленных народов Севера </w:t>
      </w:r>
      <w:r w:rsidRPr="002C1A41">
        <w:rPr>
          <w:rFonts w:ascii="Times New Roman" w:hAnsi="Times New Roman" w:cs="Times New Roman"/>
          <w:sz w:val="20"/>
          <w:szCs w:val="20"/>
        </w:rPr>
        <w:t>управления культуры и спорта администрации района.</w:t>
      </w: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A41">
        <w:rPr>
          <w:rFonts w:ascii="Times New Roman" w:hAnsi="Times New Roman" w:cs="Times New Roman"/>
          <w:sz w:val="20"/>
          <w:szCs w:val="20"/>
        </w:rPr>
        <w:t xml:space="preserve">      Дата                                                         </w:t>
      </w:r>
      <w:r w:rsidR="00F274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2C1A41">
        <w:rPr>
          <w:rFonts w:ascii="Times New Roman" w:hAnsi="Times New Roman" w:cs="Times New Roman"/>
          <w:sz w:val="20"/>
          <w:szCs w:val="20"/>
        </w:rPr>
        <w:t>Подпись</w:t>
      </w:r>
    </w:p>
    <w:p w:rsidR="002C1A41" w:rsidRPr="002C1A41" w:rsidRDefault="002C1A41" w:rsidP="002C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A41" w:rsidRPr="002C1A41" w:rsidRDefault="002C1A41" w:rsidP="002C1A41">
      <w:pPr>
        <w:rPr>
          <w:rFonts w:ascii="Times New Roman" w:hAnsi="Times New Roman" w:cs="Times New Roman"/>
          <w:sz w:val="20"/>
          <w:szCs w:val="20"/>
        </w:rPr>
      </w:pPr>
    </w:p>
    <w:p w:rsidR="002C1A41" w:rsidRPr="000D5EDF" w:rsidRDefault="002C1A41" w:rsidP="002C1A41"/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Приложение 8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к Положению о порядке оказания мер социальной поддержки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коренным малочисленным народам Севера, проживающим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в Нижневартовском районе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В комиссию по расходованию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и распределению денежных средств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и материальных ценностей лицам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из числа коренных малочисленных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народов Севера в Нижневартовском районе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от гражданина (</w:t>
      </w:r>
      <w:proofErr w:type="spellStart"/>
      <w:r w:rsidRPr="00BB70D6">
        <w:rPr>
          <w:rFonts w:ascii="Times New Roman" w:hAnsi="Times New Roman" w:cs="Times New Roman"/>
          <w:sz w:val="20"/>
          <w:szCs w:val="20"/>
        </w:rPr>
        <w:t>ки</w:t>
      </w:r>
      <w:proofErr w:type="spellEnd"/>
      <w:r w:rsidRPr="00BB70D6">
        <w:rPr>
          <w:rFonts w:ascii="Times New Roman" w:hAnsi="Times New Roman" w:cs="Times New Roman"/>
          <w:sz w:val="20"/>
          <w:szCs w:val="20"/>
        </w:rPr>
        <w:t>),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(ФИО)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национальность ________________________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паспорт серия _______ номер ___________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кем и когда выдан _____________________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проживающего(ей) по адресу: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______________________________________,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                               тел. _________________</w:t>
      </w:r>
    </w:p>
    <w:p w:rsidR="002C1A41" w:rsidRPr="00BB70D6" w:rsidRDefault="002C1A41" w:rsidP="00BB70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A41" w:rsidRPr="00BB70D6" w:rsidRDefault="002C1A41" w:rsidP="00BB70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заявление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BB70D6">
        <w:rPr>
          <w:rFonts w:ascii="Times New Roman" w:hAnsi="Times New Roman" w:cs="Times New Roman"/>
          <w:sz w:val="20"/>
          <w:szCs w:val="20"/>
        </w:rPr>
        <w:t>Прошу  Вас</w:t>
      </w:r>
      <w:proofErr w:type="gramEnd"/>
      <w:r w:rsidRPr="00BB70D6">
        <w:rPr>
          <w:rFonts w:ascii="Times New Roman" w:hAnsi="Times New Roman" w:cs="Times New Roman"/>
          <w:sz w:val="20"/>
          <w:szCs w:val="20"/>
        </w:rPr>
        <w:t xml:space="preserve"> компенсировать стоимость запа</w:t>
      </w:r>
      <w:r w:rsidR="00BB70D6">
        <w:rPr>
          <w:rFonts w:ascii="Times New Roman" w:hAnsi="Times New Roman" w:cs="Times New Roman"/>
          <w:sz w:val="20"/>
          <w:szCs w:val="20"/>
        </w:rPr>
        <w:t xml:space="preserve">сных частей к снегоходу в связи </w:t>
      </w:r>
      <w:r w:rsidRPr="00BB70D6">
        <w:rPr>
          <w:rFonts w:ascii="Times New Roman" w:hAnsi="Times New Roman" w:cs="Times New Roman"/>
          <w:sz w:val="20"/>
          <w:szCs w:val="20"/>
        </w:rPr>
        <w:t>с     тем,     что     постоянно    (сезонно)    проживаю    на    стойбище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BB70D6">
        <w:rPr>
          <w:rFonts w:ascii="Times New Roman" w:hAnsi="Times New Roman" w:cs="Times New Roman"/>
          <w:sz w:val="20"/>
          <w:szCs w:val="20"/>
        </w:rPr>
        <w:t>_____________________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BB70D6">
        <w:rPr>
          <w:rFonts w:ascii="Times New Roman" w:hAnsi="Times New Roman" w:cs="Times New Roman"/>
          <w:sz w:val="20"/>
          <w:szCs w:val="20"/>
        </w:rPr>
        <w:t>_____________________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BB70D6">
        <w:rPr>
          <w:rFonts w:ascii="Times New Roman" w:hAnsi="Times New Roman" w:cs="Times New Roman"/>
          <w:sz w:val="20"/>
          <w:szCs w:val="20"/>
        </w:rPr>
        <w:t>_____________________</w:t>
      </w:r>
      <w:r w:rsidRPr="00BB70D6">
        <w:rPr>
          <w:rFonts w:ascii="Times New Roman" w:hAnsi="Times New Roman" w:cs="Times New Roman"/>
          <w:sz w:val="20"/>
          <w:szCs w:val="20"/>
        </w:rPr>
        <w:t>,</w:t>
      </w:r>
    </w:p>
    <w:p w:rsidR="002C1A41" w:rsidRPr="00BB70D6" w:rsidRDefault="00BB70D6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(указать №</w:t>
      </w:r>
      <w:r w:rsidR="002C1A41" w:rsidRPr="00BB70D6">
        <w:rPr>
          <w:rFonts w:ascii="Times New Roman" w:hAnsi="Times New Roman" w:cs="Times New Roman"/>
          <w:sz w:val="20"/>
          <w:szCs w:val="20"/>
        </w:rPr>
        <w:t xml:space="preserve"> ТПП или место расположения).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К заявлению прилагаю следующие документы: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копия паспорта с отметкой о регистрации по месту жительства;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копия   документа,  содержащего  сведения  о  </w:t>
      </w:r>
      <w:r w:rsidR="00BB70D6">
        <w:rPr>
          <w:rFonts w:ascii="Times New Roman" w:hAnsi="Times New Roman" w:cs="Times New Roman"/>
          <w:sz w:val="20"/>
          <w:szCs w:val="20"/>
        </w:rPr>
        <w:t xml:space="preserve">национальности  заявителя </w:t>
      </w:r>
      <w:r w:rsidRPr="00BB70D6">
        <w:rPr>
          <w:rFonts w:ascii="Times New Roman" w:hAnsi="Times New Roman" w:cs="Times New Roman"/>
          <w:sz w:val="20"/>
          <w:szCs w:val="20"/>
        </w:rPr>
        <w:t>(вправе  представить  копию  свидетельства о</w:t>
      </w:r>
      <w:r w:rsidR="00BB70D6">
        <w:rPr>
          <w:rFonts w:ascii="Times New Roman" w:hAnsi="Times New Roman" w:cs="Times New Roman"/>
          <w:sz w:val="20"/>
          <w:szCs w:val="20"/>
        </w:rPr>
        <w:t xml:space="preserve"> рождении, подтверждающего, что </w:t>
      </w:r>
      <w:r w:rsidRPr="00BB70D6">
        <w:rPr>
          <w:rFonts w:ascii="Times New Roman" w:hAnsi="Times New Roman" w:cs="Times New Roman"/>
          <w:sz w:val="20"/>
          <w:szCs w:val="20"/>
        </w:rPr>
        <w:t>его  родители  либо  один  из родителей отно</w:t>
      </w:r>
      <w:r w:rsidR="00BB70D6">
        <w:rPr>
          <w:rFonts w:ascii="Times New Roman" w:hAnsi="Times New Roman" w:cs="Times New Roman"/>
          <w:sz w:val="20"/>
          <w:szCs w:val="20"/>
        </w:rPr>
        <w:t xml:space="preserve">сятся к лицам из числа коренных </w:t>
      </w:r>
      <w:r w:rsidRPr="00BB70D6">
        <w:rPr>
          <w:rFonts w:ascii="Times New Roman" w:hAnsi="Times New Roman" w:cs="Times New Roman"/>
          <w:sz w:val="20"/>
          <w:szCs w:val="20"/>
        </w:rPr>
        <w:t>малочисленных  народов  Севера,  либо  копию</w:t>
      </w:r>
      <w:r w:rsidR="00BB70D6">
        <w:rPr>
          <w:rFonts w:ascii="Times New Roman" w:hAnsi="Times New Roman" w:cs="Times New Roman"/>
          <w:sz w:val="20"/>
          <w:szCs w:val="20"/>
        </w:rPr>
        <w:t xml:space="preserve">  вступившего  в  законную силу </w:t>
      </w:r>
      <w:r w:rsidRPr="00BB70D6">
        <w:rPr>
          <w:rFonts w:ascii="Times New Roman" w:hAnsi="Times New Roman" w:cs="Times New Roman"/>
          <w:sz w:val="20"/>
          <w:szCs w:val="20"/>
        </w:rPr>
        <w:t>решения  суда,  свидетельствующего  об  уста</w:t>
      </w:r>
      <w:r w:rsidR="00BB70D6">
        <w:rPr>
          <w:rFonts w:ascii="Times New Roman" w:hAnsi="Times New Roman" w:cs="Times New Roman"/>
          <w:sz w:val="20"/>
          <w:szCs w:val="20"/>
        </w:rPr>
        <w:t xml:space="preserve">новлении  судом факта отнесения </w:t>
      </w:r>
      <w:r w:rsidRPr="00BB70D6">
        <w:rPr>
          <w:rFonts w:ascii="Times New Roman" w:hAnsi="Times New Roman" w:cs="Times New Roman"/>
          <w:sz w:val="20"/>
          <w:szCs w:val="20"/>
        </w:rPr>
        <w:t xml:space="preserve">заявителя  к коренным малочисленным народам </w:t>
      </w:r>
      <w:r w:rsidR="00BB70D6">
        <w:rPr>
          <w:rFonts w:ascii="Times New Roman" w:hAnsi="Times New Roman" w:cs="Times New Roman"/>
          <w:sz w:val="20"/>
          <w:szCs w:val="20"/>
        </w:rPr>
        <w:t xml:space="preserve">Севера автономного округа, либо </w:t>
      </w:r>
      <w:r w:rsidRPr="00BB70D6">
        <w:rPr>
          <w:rFonts w:ascii="Times New Roman" w:hAnsi="Times New Roman" w:cs="Times New Roman"/>
          <w:sz w:val="20"/>
          <w:szCs w:val="20"/>
        </w:rPr>
        <w:t>иные содержащие сведения о национальности официальные документы);</w:t>
      </w:r>
    </w:p>
    <w:p w:rsidR="002C1A41" w:rsidRPr="00BB70D6" w:rsidRDefault="00BB70D6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C1A41" w:rsidRPr="00BB70D6">
        <w:rPr>
          <w:rFonts w:ascii="Times New Roman" w:hAnsi="Times New Roman" w:cs="Times New Roman"/>
          <w:sz w:val="20"/>
          <w:szCs w:val="20"/>
        </w:rPr>
        <w:t>копия документа о наличии у заявителя банковского счета;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копии    </w:t>
      </w:r>
      <w:proofErr w:type="gramStart"/>
      <w:r w:rsidRPr="00BB70D6">
        <w:rPr>
          <w:rFonts w:ascii="Times New Roman" w:hAnsi="Times New Roman" w:cs="Times New Roman"/>
          <w:sz w:val="20"/>
          <w:szCs w:val="20"/>
        </w:rPr>
        <w:t xml:space="preserve">документов,   </w:t>
      </w:r>
      <w:proofErr w:type="gramEnd"/>
      <w:r w:rsidRPr="00BB70D6">
        <w:rPr>
          <w:rFonts w:ascii="Times New Roman" w:hAnsi="Times New Roman" w:cs="Times New Roman"/>
          <w:sz w:val="20"/>
          <w:szCs w:val="20"/>
        </w:rPr>
        <w:t xml:space="preserve">подтверждающие   </w:t>
      </w:r>
      <w:r w:rsidR="00BB70D6">
        <w:rPr>
          <w:rFonts w:ascii="Times New Roman" w:hAnsi="Times New Roman" w:cs="Times New Roman"/>
          <w:sz w:val="20"/>
          <w:szCs w:val="20"/>
        </w:rPr>
        <w:t xml:space="preserve">право   владения,   управления, </w:t>
      </w:r>
      <w:r w:rsidRPr="00BB70D6">
        <w:rPr>
          <w:rFonts w:ascii="Times New Roman" w:hAnsi="Times New Roman" w:cs="Times New Roman"/>
          <w:sz w:val="20"/>
          <w:szCs w:val="20"/>
        </w:rPr>
        <w:t>регистрации снегохода;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BB70D6">
        <w:rPr>
          <w:rFonts w:ascii="Times New Roman" w:hAnsi="Times New Roman" w:cs="Times New Roman"/>
          <w:sz w:val="20"/>
          <w:szCs w:val="20"/>
        </w:rPr>
        <w:t>документы,  подтверждающие</w:t>
      </w:r>
      <w:proofErr w:type="gramEnd"/>
      <w:r w:rsidRPr="00BB70D6">
        <w:rPr>
          <w:rFonts w:ascii="Times New Roman" w:hAnsi="Times New Roman" w:cs="Times New Roman"/>
          <w:sz w:val="20"/>
          <w:szCs w:val="20"/>
        </w:rPr>
        <w:t xml:space="preserve"> приобретение </w:t>
      </w:r>
      <w:r w:rsidR="00BB70D6">
        <w:rPr>
          <w:rFonts w:ascii="Times New Roman" w:hAnsi="Times New Roman" w:cs="Times New Roman"/>
          <w:sz w:val="20"/>
          <w:szCs w:val="20"/>
        </w:rPr>
        <w:t xml:space="preserve">запасных частей к снегоходам, с </w:t>
      </w:r>
      <w:r w:rsidRPr="00BB70D6">
        <w:rPr>
          <w:rFonts w:ascii="Times New Roman" w:hAnsi="Times New Roman" w:cs="Times New Roman"/>
          <w:sz w:val="20"/>
          <w:szCs w:val="20"/>
        </w:rPr>
        <w:t>момента приобретения которых прошло не более 1 года;</w:t>
      </w:r>
    </w:p>
    <w:p w:rsidR="002C1A41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фото/</w:t>
      </w:r>
      <w:proofErr w:type="gramStart"/>
      <w:r w:rsidRPr="00BB70D6">
        <w:rPr>
          <w:rFonts w:ascii="Times New Roman" w:hAnsi="Times New Roman" w:cs="Times New Roman"/>
          <w:sz w:val="20"/>
          <w:szCs w:val="20"/>
        </w:rPr>
        <w:t xml:space="preserve">видеоматериалы,   </w:t>
      </w:r>
      <w:proofErr w:type="gramEnd"/>
      <w:r w:rsidRPr="00BB70D6">
        <w:rPr>
          <w:rFonts w:ascii="Times New Roman" w:hAnsi="Times New Roman" w:cs="Times New Roman"/>
          <w:sz w:val="20"/>
          <w:szCs w:val="20"/>
        </w:rPr>
        <w:t>подтверждающие  ф</w:t>
      </w:r>
      <w:r w:rsidR="00BB70D6">
        <w:rPr>
          <w:rFonts w:ascii="Times New Roman" w:hAnsi="Times New Roman" w:cs="Times New Roman"/>
          <w:sz w:val="20"/>
          <w:szCs w:val="20"/>
        </w:rPr>
        <w:t xml:space="preserve">акты  появления  или  нападения </w:t>
      </w:r>
      <w:r w:rsidRPr="00BB70D6">
        <w:rPr>
          <w:rFonts w:ascii="Times New Roman" w:hAnsi="Times New Roman" w:cs="Times New Roman"/>
          <w:sz w:val="20"/>
          <w:szCs w:val="20"/>
        </w:rPr>
        <w:t>хищных животных.</w:t>
      </w:r>
    </w:p>
    <w:p w:rsidR="00BB70D6" w:rsidRPr="00BB70D6" w:rsidRDefault="00BB70D6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Непредставление полного пакета документо</w:t>
      </w:r>
      <w:r w:rsidR="00BB70D6">
        <w:rPr>
          <w:rFonts w:ascii="Times New Roman" w:hAnsi="Times New Roman" w:cs="Times New Roman"/>
          <w:sz w:val="20"/>
          <w:szCs w:val="20"/>
        </w:rPr>
        <w:t xml:space="preserve">в будет являться основанием для </w:t>
      </w:r>
      <w:r w:rsidRPr="00BB70D6">
        <w:rPr>
          <w:rFonts w:ascii="Times New Roman" w:hAnsi="Times New Roman" w:cs="Times New Roman"/>
          <w:sz w:val="20"/>
          <w:szCs w:val="20"/>
        </w:rPr>
        <w:t>отказа в получении мер социальной поддержки.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Подписыва</w:t>
      </w:r>
      <w:r w:rsidR="00BB70D6">
        <w:rPr>
          <w:rFonts w:ascii="Times New Roman" w:hAnsi="Times New Roman" w:cs="Times New Roman"/>
          <w:sz w:val="20"/>
          <w:szCs w:val="20"/>
        </w:rPr>
        <w:t xml:space="preserve">я    настоящее    </w:t>
      </w:r>
      <w:proofErr w:type="gramStart"/>
      <w:r w:rsidR="00BB70D6">
        <w:rPr>
          <w:rFonts w:ascii="Times New Roman" w:hAnsi="Times New Roman" w:cs="Times New Roman"/>
          <w:sz w:val="20"/>
          <w:szCs w:val="20"/>
        </w:rPr>
        <w:t xml:space="preserve">заявление,  </w:t>
      </w:r>
      <w:r w:rsidRPr="00BB70D6">
        <w:rPr>
          <w:rFonts w:ascii="Times New Roman" w:hAnsi="Times New Roman" w:cs="Times New Roman"/>
          <w:sz w:val="20"/>
          <w:szCs w:val="20"/>
        </w:rPr>
        <w:t>даю</w:t>
      </w:r>
      <w:proofErr w:type="gramEnd"/>
      <w:r w:rsidRPr="00BB70D6">
        <w:rPr>
          <w:rFonts w:ascii="Times New Roman" w:hAnsi="Times New Roman" w:cs="Times New Roman"/>
          <w:sz w:val="20"/>
          <w:szCs w:val="20"/>
        </w:rPr>
        <w:t xml:space="preserve">  </w:t>
      </w:r>
      <w:r w:rsidR="00BB70D6">
        <w:rPr>
          <w:rFonts w:ascii="Times New Roman" w:hAnsi="Times New Roman" w:cs="Times New Roman"/>
          <w:sz w:val="20"/>
          <w:szCs w:val="20"/>
        </w:rPr>
        <w:t xml:space="preserve"> уполномоченному   органу </w:t>
      </w:r>
      <w:r w:rsidRPr="00BB70D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 w:rsidRPr="00BB70D6">
        <w:rPr>
          <w:rFonts w:ascii="Times New Roman" w:hAnsi="Times New Roman" w:cs="Times New Roman"/>
          <w:sz w:val="20"/>
          <w:szCs w:val="20"/>
        </w:rPr>
        <w:t>Нижневартовский</w:t>
      </w:r>
      <w:proofErr w:type="spellEnd"/>
      <w:r w:rsidRPr="00BB70D6">
        <w:rPr>
          <w:rFonts w:ascii="Times New Roman" w:hAnsi="Times New Roman" w:cs="Times New Roman"/>
          <w:sz w:val="20"/>
          <w:szCs w:val="20"/>
        </w:rPr>
        <w:t xml:space="preserve"> р</w:t>
      </w:r>
      <w:r w:rsidR="00BB70D6">
        <w:rPr>
          <w:rFonts w:ascii="Times New Roman" w:hAnsi="Times New Roman" w:cs="Times New Roman"/>
          <w:sz w:val="20"/>
          <w:szCs w:val="20"/>
        </w:rPr>
        <w:t xml:space="preserve">айон свое согласие на обработку </w:t>
      </w:r>
      <w:r w:rsidRPr="00BB70D6">
        <w:rPr>
          <w:rFonts w:ascii="Times New Roman" w:hAnsi="Times New Roman" w:cs="Times New Roman"/>
          <w:sz w:val="20"/>
          <w:szCs w:val="20"/>
        </w:rPr>
        <w:t>моих персональных данных с учетом требований</w:t>
      </w:r>
      <w:r w:rsidR="00BB70D6">
        <w:rPr>
          <w:rFonts w:ascii="Times New Roman" w:hAnsi="Times New Roman" w:cs="Times New Roman"/>
          <w:sz w:val="20"/>
          <w:szCs w:val="20"/>
        </w:rPr>
        <w:t xml:space="preserve"> Федерального закона от 27 июля 2006 года №</w:t>
      </w:r>
      <w:r w:rsidRPr="00BB70D6">
        <w:rPr>
          <w:rFonts w:ascii="Times New Roman" w:hAnsi="Times New Roman" w:cs="Times New Roman"/>
          <w:sz w:val="20"/>
          <w:szCs w:val="20"/>
        </w:rPr>
        <w:t xml:space="preserve"> 152-ФЗ "О персональных данных".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Последствия   предоставления   заведомо   недостоверных   </w:t>
      </w:r>
      <w:proofErr w:type="gramStart"/>
      <w:r w:rsidRPr="00BB70D6">
        <w:rPr>
          <w:rFonts w:ascii="Times New Roman" w:hAnsi="Times New Roman" w:cs="Times New Roman"/>
          <w:sz w:val="20"/>
          <w:szCs w:val="20"/>
        </w:rPr>
        <w:t>сведений  мне</w:t>
      </w:r>
      <w:proofErr w:type="gramEnd"/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>разъяснены и понятны.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BB70D6">
        <w:rPr>
          <w:rFonts w:ascii="Times New Roman" w:hAnsi="Times New Roman" w:cs="Times New Roman"/>
          <w:sz w:val="20"/>
          <w:szCs w:val="20"/>
        </w:rPr>
        <w:t>В  случае</w:t>
      </w:r>
      <w:proofErr w:type="gramEnd"/>
      <w:r w:rsidRPr="00BB70D6">
        <w:rPr>
          <w:rFonts w:ascii="Times New Roman" w:hAnsi="Times New Roman" w:cs="Times New Roman"/>
          <w:sz w:val="20"/>
          <w:szCs w:val="20"/>
        </w:rPr>
        <w:t xml:space="preserve">  изменения  обстоятельств,  вл</w:t>
      </w:r>
      <w:r w:rsidR="00FE38AE">
        <w:rPr>
          <w:rFonts w:ascii="Times New Roman" w:hAnsi="Times New Roman" w:cs="Times New Roman"/>
          <w:sz w:val="20"/>
          <w:szCs w:val="20"/>
        </w:rPr>
        <w:t xml:space="preserve">ияющих  на  предоставление  мер </w:t>
      </w:r>
      <w:r w:rsidRPr="00BB70D6">
        <w:rPr>
          <w:rFonts w:ascii="Times New Roman" w:hAnsi="Times New Roman" w:cs="Times New Roman"/>
          <w:sz w:val="20"/>
          <w:szCs w:val="20"/>
        </w:rPr>
        <w:t>социальной  поддержки  или  социальной  помо</w:t>
      </w:r>
      <w:r w:rsidR="00FE38AE">
        <w:rPr>
          <w:rFonts w:ascii="Times New Roman" w:hAnsi="Times New Roman" w:cs="Times New Roman"/>
          <w:sz w:val="20"/>
          <w:szCs w:val="20"/>
        </w:rPr>
        <w:t xml:space="preserve">щи,  обязуюсь  в течение 5 дней </w:t>
      </w:r>
      <w:r w:rsidRPr="00BB70D6">
        <w:rPr>
          <w:rFonts w:ascii="Times New Roman" w:hAnsi="Times New Roman" w:cs="Times New Roman"/>
          <w:sz w:val="20"/>
          <w:szCs w:val="20"/>
        </w:rPr>
        <w:t>уведомить  об  этом отдел по развитию коренн</w:t>
      </w:r>
      <w:r w:rsidR="00FE38AE">
        <w:rPr>
          <w:rFonts w:ascii="Times New Roman" w:hAnsi="Times New Roman" w:cs="Times New Roman"/>
          <w:sz w:val="20"/>
          <w:szCs w:val="20"/>
        </w:rPr>
        <w:t xml:space="preserve">ых малочисленных народов Севера </w:t>
      </w:r>
      <w:r w:rsidRPr="00BB70D6">
        <w:rPr>
          <w:rFonts w:ascii="Times New Roman" w:hAnsi="Times New Roman" w:cs="Times New Roman"/>
          <w:sz w:val="20"/>
          <w:szCs w:val="20"/>
        </w:rPr>
        <w:t>управления культуры и спорта администрации района.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C1A41" w:rsidRPr="00BB70D6" w:rsidRDefault="002C1A41" w:rsidP="00BB7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0D6">
        <w:rPr>
          <w:rFonts w:ascii="Times New Roman" w:hAnsi="Times New Roman" w:cs="Times New Roman"/>
          <w:sz w:val="20"/>
          <w:szCs w:val="20"/>
        </w:rPr>
        <w:t xml:space="preserve">     Дата                                                          </w:t>
      </w:r>
      <w:r w:rsidR="00FE38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BB70D6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0D5EDF" w:rsidRPr="000C21C1" w:rsidRDefault="000D5EDF" w:rsidP="000C21C1">
      <w:bookmarkStart w:id="14" w:name="_Hlk98508636"/>
      <w:bookmarkEnd w:id="14"/>
    </w:p>
    <w:sectPr w:rsidR="000D5EDF" w:rsidRPr="000C21C1" w:rsidSect="000C21C1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62E68"/>
    <w:multiLevelType w:val="hybridMultilevel"/>
    <w:tmpl w:val="81120486"/>
    <w:lvl w:ilvl="0" w:tplc="63BA6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C"/>
    <w:rsid w:val="00016761"/>
    <w:rsid w:val="000313EA"/>
    <w:rsid w:val="0005140D"/>
    <w:rsid w:val="000C21C1"/>
    <w:rsid w:val="000D556D"/>
    <w:rsid w:val="000D5EDF"/>
    <w:rsid w:val="00112615"/>
    <w:rsid w:val="0014126E"/>
    <w:rsid w:val="00145E14"/>
    <w:rsid w:val="001623F3"/>
    <w:rsid w:val="00172BDE"/>
    <w:rsid w:val="001A6894"/>
    <w:rsid w:val="001C1F3A"/>
    <w:rsid w:val="001E22F7"/>
    <w:rsid w:val="001E7F99"/>
    <w:rsid w:val="00211D6E"/>
    <w:rsid w:val="002251EA"/>
    <w:rsid w:val="002304EE"/>
    <w:rsid w:val="00234A18"/>
    <w:rsid w:val="00245127"/>
    <w:rsid w:val="002521E6"/>
    <w:rsid w:val="00263BB8"/>
    <w:rsid w:val="002B02F3"/>
    <w:rsid w:val="002B7183"/>
    <w:rsid w:val="002C1A41"/>
    <w:rsid w:val="002E3702"/>
    <w:rsid w:val="00303077"/>
    <w:rsid w:val="00395F35"/>
    <w:rsid w:val="003B110A"/>
    <w:rsid w:val="003C6426"/>
    <w:rsid w:val="00445BF2"/>
    <w:rsid w:val="004572F1"/>
    <w:rsid w:val="004E5F32"/>
    <w:rsid w:val="004F19F7"/>
    <w:rsid w:val="004F27E1"/>
    <w:rsid w:val="004F4C2F"/>
    <w:rsid w:val="00514718"/>
    <w:rsid w:val="005523C6"/>
    <w:rsid w:val="0055612F"/>
    <w:rsid w:val="00567076"/>
    <w:rsid w:val="005A1E69"/>
    <w:rsid w:val="005B2036"/>
    <w:rsid w:val="005B61FE"/>
    <w:rsid w:val="005C1383"/>
    <w:rsid w:val="005C333A"/>
    <w:rsid w:val="005C5A93"/>
    <w:rsid w:val="005C67EE"/>
    <w:rsid w:val="005E6907"/>
    <w:rsid w:val="006154E9"/>
    <w:rsid w:val="006C0E00"/>
    <w:rsid w:val="006C7CC2"/>
    <w:rsid w:val="00713C81"/>
    <w:rsid w:val="007438F2"/>
    <w:rsid w:val="00750E4A"/>
    <w:rsid w:val="00753F45"/>
    <w:rsid w:val="007875F4"/>
    <w:rsid w:val="007A276F"/>
    <w:rsid w:val="007B0B1C"/>
    <w:rsid w:val="007C4310"/>
    <w:rsid w:val="00846278"/>
    <w:rsid w:val="008B2E2B"/>
    <w:rsid w:val="008E3E9E"/>
    <w:rsid w:val="008F55B9"/>
    <w:rsid w:val="008F5A63"/>
    <w:rsid w:val="00902088"/>
    <w:rsid w:val="009027D4"/>
    <w:rsid w:val="00934AB7"/>
    <w:rsid w:val="00954D10"/>
    <w:rsid w:val="00955FDB"/>
    <w:rsid w:val="00962484"/>
    <w:rsid w:val="009726E0"/>
    <w:rsid w:val="00990EA4"/>
    <w:rsid w:val="009978C7"/>
    <w:rsid w:val="009A0FF1"/>
    <w:rsid w:val="009A5C1B"/>
    <w:rsid w:val="009B7C56"/>
    <w:rsid w:val="009C2FDA"/>
    <w:rsid w:val="009E4D6B"/>
    <w:rsid w:val="009E5C01"/>
    <w:rsid w:val="00A14D2D"/>
    <w:rsid w:val="00A43AB6"/>
    <w:rsid w:val="00A43B7D"/>
    <w:rsid w:val="00A52198"/>
    <w:rsid w:val="00A87AE2"/>
    <w:rsid w:val="00AD3DEA"/>
    <w:rsid w:val="00AF3D65"/>
    <w:rsid w:val="00B02ADD"/>
    <w:rsid w:val="00B33BFE"/>
    <w:rsid w:val="00B44485"/>
    <w:rsid w:val="00B45A6F"/>
    <w:rsid w:val="00B8129B"/>
    <w:rsid w:val="00BA5F43"/>
    <w:rsid w:val="00BA71B1"/>
    <w:rsid w:val="00BB4562"/>
    <w:rsid w:val="00BB70D6"/>
    <w:rsid w:val="00BC39F6"/>
    <w:rsid w:val="00BC627F"/>
    <w:rsid w:val="00BE492A"/>
    <w:rsid w:val="00BF22CD"/>
    <w:rsid w:val="00C01B4A"/>
    <w:rsid w:val="00C0677E"/>
    <w:rsid w:val="00C17A64"/>
    <w:rsid w:val="00C211F7"/>
    <w:rsid w:val="00C26C8F"/>
    <w:rsid w:val="00C6248B"/>
    <w:rsid w:val="00C81BC6"/>
    <w:rsid w:val="00C9104C"/>
    <w:rsid w:val="00C96F58"/>
    <w:rsid w:val="00CA1D9F"/>
    <w:rsid w:val="00CB0F60"/>
    <w:rsid w:val="00CF1392"/>
    <w:rsid w:val="00CF4B59"/>
    <w:rsid w:val="00D03DD7"/>
    <w:rsid w:val="00D03F4D"/>
    <w:rsid w:val="00D2754E"/>
    <w:rsid w:val="00D305FF"/>
    <w:rsid w:val="00D377B6"/>
    <w:rsid w:val="00D73428"/>
    <w:rsid w:val="00D81969"/>
    <w:rsid w:val="00DE33B8"/>
    <w:rsid w:val="00DE42FC"/>
    <w:rsid w:val="00DF4389"/>
    <w:rsid w:val="00E02D57"/>
    <w:rsid w:val="00E11311"/>
    <w:rsid w:val="00E30E9B"/>
    <w:rsid w:val="00E54CC0"/>
    <w:rsid w:val="00E726C7"/>
    <w:rsid w:val="00E848A5"/>
    <w:rsid w:val="00E8749F"/>
    <w:rsid w:val="00E97EFE"/>
    <w:rsid w:val="00F05363"/>
    <w:rsid w:val="00F12D2E"/>
    <w:rsid w:val="00F12EAE"/>
    <w:rsid w:val="00F169E7"/>
    <w:rsid w:val="00F274C7"/>
    <w:rsid w:val="00F868D4"/>
    <w:rsid w:val="00F9287A"/>
    <w:rsid w:val="00F94E92"/>
    <w:rsid w:val="00FA632A"/>
    <w:rsid w:val="00FD6766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D95C0-913C-4D8C-8E05-68895C50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1341&amp;dst=100037" TargetMode="External"/><Relationship Id="rId13" Type="http://schemas.openxmlformats.org/officeDocument/2006/relationships/hyperlink" Target="https://login.consultant.ru/link/?req=doc&amp;base=LAW&amp;n=437019&amp;dst=1871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291341&amp;dst=100037" TargetMode="External"/><Relationship Id="rId12" Type="http://schemas.openxmlformats.org/officeDocument/2006/relationships/hyperlink" Target="https://login.consultant.ru/link/?req=doc&amp;base=LAW&amp;n=437019&amp;dst=187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93410&amp;dst=100012" TargetMode="External"/><Relationship Id="rId11" Type="http://schemas.openxmlformats.org/officeDocument/2006/relationships/hyperlink" Target="https://login.consultant.ru/link/?req=doc&amp;base=LAW&amp;n=4526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13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93410&amp;dst=100012" TargetMode="External"/><Relationship Id="rId14" Type="http://schemas.openxmlformats.org/officeDocument/2006/relationships/hyperlink" Target="consultantplus://offline/ref=A3827511250126D001928374A522E20AC8CAFCB7EC11007F09D24C87C3DB2B203CD65C64F12D2FBBA938C42ED1j5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44226-D09F-4926-B1AC-CE4F43C4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35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Нонко Сергей Михайлович</dc:creator>
  <cp:keywords/>
  <dc:description/>
  <cp:lastModifiedBy>Нонко Сергей Михайлович</cp:lastModifiedBy>
  <cp:revision>187</cp:revision>
  <cp:lastPrinted>2024-02-09T12:41:00Z</cp:lastPrinted>
  <dcterms:created xsi:type="dcterms:W3CDTF">2024-02-06T06:24:00Z</dcterms:created>
  <dcterms:modified xsi:type="dcterms:W3CDTF">2024-02-12T04:15:00Z</dcterms:modified>
</cp:coreProperties>
</file>